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CB9AB" w14:textId="77777777" w:rsidR="005713DA" w:rsidRDefault="005713DA" w:rsidP="00EF66EC">
      <w:pPr>
        <w:widowControl w:val="0"/>
        <w:spacing w:after="0" w:line="240" w:lineRule="auto"/>
        <w:ind w:left="0" w:right="0" w:firstLine="0"/>
        <w:jc w:val="center"/>
        <w:rPr>
          <w:b/>
          <w:bCs/>
          <w:sz w:val="24"/>
          <w:szCs w:val="24"/>
        </w:rPr>
      </w:pPr>
      <w:r w:rsidRPr="005713DA">
        <w:rPr>
          <w:b/>
          <w:bCs/>
          <w:sz w:val="24"/>
          <w:szCs w:val="24"/>
        </w:rPr>
        <w:t xml:space="preserve">ФЕДЕРАЛЬНОЕ ГОСУДАРСТВЕННОЕ БЮДЖЕТНОЕ ОБРАЗОВАТЕЛЬНОЕ УЧРЕЖДЕНИЕ ВЫСШЕГО ОБРАЗОВАНИЯ </w:t>
      </w:r>
    </w:p>
    <w:p w14:paraId="1E5AC5BD" w14:textId="1B60A167" w:rsidR="005713DA" w:rsidRDefault="005713DA" w:rsidP="00EF66EC">
      <w:pPr>
        <w:widowControl w:val="0"/>
        <w:spacing w:after="0" w:line="240" w:lineRule="auto"/>
        <w:ind w:left="0" w:right="0" w:firstLine="0"/>
        <w:jc w:val="center"/>
        <w:rPr>
          <w:b/>
          <w:bCs/>
          <w:sz w:val="24"/>
          <w:szCs w:val="24"/>
        </w:rPr>
      </w:pPr>
      <w:r w:rsidRPr="005713DA">
        <w:rPr>
          <w:b/>
          <w:bCs/>
          <w:sz w:val="24"/>
          <w:szCs w:val="24"/>
        </w:rPr>
        <w:t>«ДОНЕЦКИЙ НАЦИОНАЛЬНЫЙ ТЕХНИЧЕСКИЙ УНИВЕРСИТЕТ»</w:t>
      </w:r>
    </w:p>
    <w:p w14:paraId="2E6857F9" w14:textId="4BC9F8CE" w:rsidR="00E35C85" w:rsidRPr="00E35C85" w:rsidRDefault="00E35C85" w:rsidP="00EF66EC">
      <w:pPr>
        <w:widowControl w:val="0"/>
        <w:spacing w:after="0" w:line="240" w:lineRule="auto"/>
        <w:ind w:left="0" w:right="0" w:firstLine="0"/>
        <w:jc w:val="center"/>
        <w:rPr>
          <w:sz w:val="24"/>
          <w:szCs w:val="24"/>
        </w:rPr>
      </w:pPr>
      <w:r w:rsidRPr="00E35C85">
        <w:rPr>
          <w:sz w:val="24"/>
          <w:szCs w:val="24"/>
        </w:rPr>
        <w:t>ФАКУЛЬТЕТ ИНФОРМАЦИОННЫХ СИСТЕМ И ТЕХНОЛОГИЙ</w:t>
      </w:r>
    </w:p>
    <w:p w14:paraId="7403B3C3" w14:textId="77777777" w:rsidR="00E35C85" w:rsidRDefault="00E35C85" w:rsidP="00EF66EC">
      <w:pPr>
        <w:widowControl w:val="0"/>
        <w:spacing w:after="0" w:line="240" w:lineRule="auto"/>
        <w:ind w:left="0" w:right="0" w:firstLine="0"/>
        <w:jc w:val="center"/>
        <w:rPr>
          <w:b/>
          <w:bCs/>
          <w:sz w:val="24"/>
          <w:szCs w:val="24"/>
        </w:rPr>
      </w:pPr>
      <w:r w:rsidRPr="00653CBC">
        <w:rPr>
          <w:b/>
          <w:bCs/>
          <w:sz w:val="24"/>
          <w:szCs w:val="24"/>
        </w:rPr>
        <w:t>КАФЕДРА АНГЛИЙСКОГО ЯЗЫКА</w:t>
      </w:r>
    </w:p>
    <w:p w14:paraId="3CB371FD" w14:textId="77777777" w:rsidR="005713DA" w:rsidRDefault="005713DA" w:rsidP="00EF66EC">
      <w:pPr>
        <w:widowControl w:val="0"/>
        <w:spacing w:after="0" w:line="240" w:lineRule="auto"/>
        <w:ind w:left="0" w:right="0" w:firstLine="0"/>
        <w:jc w:val="center"/>
        <w:rPr>
          <w:b/>
          <w:bCs/>
          <w:sz w:val="24"/>
          <w:szCs w:val="24"/>
        </w:rPr>
      </w:pPr>
    </w:p>
    <w:p w14:paraId="766D37F9" w14:textId="77777777" w:rsidR="005713DA" w:rsidRPr="00653CBC" w:rsidRDefault="005713DA" w:rsidP="00EF66EC">
      <w:pPr>
        <w:widowControl w:val="0"/>
        <w:spacing w:after="0" w:line="240" w:lineRule="auto"/>
        <w:ind w:left="0" w:right="0" w:firstLine="0"/>
        <w:jc w:val="center"/>
        <w:rPr>
          <w:sz w:val="24"/>
          <w:szCs w:val="24"/>
        </w:rPr>
      </w:pPr>
    </w:p>
    <w:p w14:paraId="4D14248B" w14:textId="0EB03E44" w:rsidR="00E35C85" w:rsidRPr="00653CBC" w:rsidRDefault="00E35C85" w:rsidP="00EF66EC">
      <w:pPr>
        <w:widowControl w:val="0"/>
        <w:spacing w:after="0" w:line="240" w:lineRule="auto"/>
        <w:ind w:left="0" w:right="0" w:firstLine="0"/>
        <w:rPr>
          <w:szCs w:val="28"/>
        </w:rPr>
      </w:pPr>
      <w:r>
        <w:rPr>
          <w:noProof/>
          <w:sz w:val="24"/>
          <w:szCs w:val="20"/>
        </w:rPr>
        <w:drawing>
          <wp:inline distT="0" distB="0" distL="0" distR="0" wp14:anchorId="3E3D8F67" wp14:editId="49C0491F">
            <wp:extent cx="2110105" cy="2400300"/>
            <wp:effectExtent l="0" t="0" r="4445" b="0"/>
            <wp:docPr id="113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822" cy="24090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Cs w:val="28"/>
        </w:rPr>
        <w:t xml:space="preserve">                                    </w:t>
      </w:r>
      <w:r>
        <w:rPr>
          <w:b/>
          <w:noProof/>
        </w:rPr>
        <w:drawing>
          <wp:inline distT="0" distB="0" distL="0" distR="0" wp14:anchorId="727DCC8C" wp14:editId="5F1D1E54">
            <wp:extent cx="2202180" cy="2072640"/>
            <wp:effectExtent l="0" t="0" r="7620" b="381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180" cy="2072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CAC722" w14:textId="77777777" w:rsidR="00E35C85" w:rsidRPr="00653CBC" w:rsidRDefault="00E35C85" w:rsidP="00EF66EC">
      <w:pPr>
        <w:widowControl w:val="0"/>
        <w:spacing w:after="0" w:line="240" w:lineRule="auto"/>
        <w:ind w:left="0" w:right="0" w:firstLine="0"/>
        <w:rPr>
          <w:szCs w:val="28"/>
        </w:rPr>
      </w:pPr>
    </w:p>
    <w:p w14:paraId="49172C9F" w14:textId="77777777" w:rsidR="005713DA" w:rsidRDefault="005713DA" w:rsidP="00EF66EC">
      <w:pPr>
        <w:widowControl w:val="0"/>
        <w:spacing w:after="0" w:line="240" w:lineRule="auto"/>
        <w:ind w:left="0" w:right="0" w:firstLine="0"/>
        <w:jc w:val="center"/>
        <w:rPr>
          <w:b/>
          <w:bCs/>
          <w:i/>
          <w:iCs/>
          <w:caps/>
          <w:sz w:val="32"/>
          <w:szCs w:val="32"/>
        </w:rPr>
      </w:pPr>
      <w:bookmarkStart w:id="0" w:name="_Hlk102677366"/>
    </w:p>
    <w:p w14:paraId="73C567D2" w14:textId="103B2C17" w:rsidR="005713DA" w:rsidRDefault="005713DA" w:rsidP="00EF66EC">
      <w:pPr>
        <w:widowControl w:val="0"/>
        <w:spacing w:after="0" w:line="240" w:lineRule="auto"/>
        <w:ind w:left="0" w:right="0" w:firstLine="0"/>
        <w:jc w:val="center"/>
        <w:rPr>
          <w:b/>
          <w:bCs/>
          <w:i/>
          <w:iCs/>
          <w:caps/>
          <w:sz w:val="32"/>
          <w:szCs w:val="32"/>
        </w:rPr>
      </w:pPr>
      <w:r w:rsidRPr="005713DA">
        <w:rPr>
          <w:b/>
          <w:bCs/>
          <w:i/>
          <w:iCs/>
          <w:caps/>
          <w:sz w:val="32"/>
          <w:szCs w:val="32"/>
        </w:rPr>
        <w:t xml:space="preserve">Практика и перспективы преподавания лингвистических дисциплин в высшей технической школе </w:t>
      </w:r>
    </w:p>
    <w:p w14:paraId="2AA6FF93" w14:textId="51A2F608" w:rsidR="00E35C85" w:rsidRPr="00653CBC" w:rsidRDefault="00E35C85" w:rsidP="00EF66EC">
      <w:pPr>
        <w:widowControl w:val="0"/>
        <w:spacing w:after="0" w:line="240" w:lineRule="auto"/>
        <w:ind w:left="0" w:right="0" w:firstLine="0"/>
        <w:jc w:val="center"/>
        <w:rPr>
          <w:b/>
          <w:bCs/>
          <w:sz w:val="32"/>
          <w:szCs w:val="32"/>
        </w:rPr>
      </w:pPr>
      <w:r w:rsidRPr="00653CBC">
        <w:rPr>
          <w:b/>
          <w:bCs/>
          <w:sz w:val="32"/>
          <w:szCs w:val="32"/>
        </w:rPr>
        <w:t>научно-практическ</w:t>
      </w:r>
      <w:r>
        <w:rPr>
          <w:b/>
          <w:bCs/>
          <w:sz w:val="32"/>
          <w:szCs w:val="32"/>
        </w:rPr>
        <w:t>ая</w:t>
      </w:r>
      <w:r w:rsidRPr="00653CBC">
        <w:rPr>
          <w:b/>
          <w:bCs/>
          <w:sz w:val="32"/>
          <w:szCs w:val="32"/>
        </w:rPr>
        <w:t xml:space="preserve"> конференци</w:t>
      </w:r>
      <w:r>
        <w:rPr>
          <w:b/>
          <w:bCs/>
          <w:sz w:val="32"/>
          <w:szCs w:val="32"/>
        </w:rPr>
        <w:t>я</w:t>
      </w:r>
      <w:r w:rsidRPr="00653CBC">
        <w:rPr>
          <w:b/>
          <w:bCs/>
          <w:sz w:val="32"/>
          <w:szCs w:val="32"/>
        </w:rPr>
        <w:t xml:space="preserve"> </w:t>
      </w:r>
    </w:p>
    <w:p w14:paraId="63A76718" w14:textId="77777777" w:rsidR="00E35C85" w:rsidRPr="00653CBC" w:rsidRDefault="00E35C85" w:rsidP="00EF66EC">
      <w:pPr>
        <w:widowControl w:val="0"/>
        <w:spacing w:after="0" w:line="240" w:lineRule="auto"/>
        <w:ind w:left="0" w:right="0" w:firstLine="0"/>
        <w:jc w:val="center"/>
        <w:rPr>
          <w:b/>
          <w:bCs/>
          <w:sz w:val="32"/>
          <w:szCs w:val="32"/>
        </w:rPr>
      </w:pPr>
      <w:r w:rsidRPr="00653CBC">
        <w:rPr>
          <w:b/>
          <w:bCs/>
          <w:sz w:val="32"/>
          <w:szCs w:val="32"/>
        </w:rPr>
        <w:t>для преподавателей гуманитарных дисциплин</w:t>
      </w:r>
    </w:p>
    <w:bookmarkEnd w:id="0"/>
    <w:p w14:paraId="282AE281" w14:textId="53D48672" w:rsidR="00E35C85" w:rsidRDefault="00E35C85" w:rsidP="00EF66EC">
      <w:pPr>
        <w:widowControl w:val="0"/>
        <w:spacing w:after="0" w:line="240" w:lineRule="auto"/>
        <w:ind w:left="0" w:right="0" w:firstLine="0"/>
        <w:jc w:val="center"/>
        <w:rPr>
          <w:sz w:val="32"/>
          <w:szCs w:val="32"/>
        </w:rPr>
      </w:pPr>
      <w:r w:rsidRPr="00653CBC">
        <w:rPr>
          <w:sz w:val="32"/>
          <w:szCs w:val="32"/>
        </w:rPr>
        <w:t>(</w:t>
      </w:r>
      <w:r w:rsidR="005713DA">
        <w:rPr>
          <w:sz w:val="32"/>
          <w:szCs w:val="32"/>
        </w:rPr>
        <w:t>28</w:t>
      </w:r>
      <w:r w:rsidRPr="00653CBC">
        <w:rPr>
          <w:sz w:val="32"/>
          <w:szCs w:val="32"/>
        </w:rPr>
        <w:t xml:space="preserve"> февраля 202</w:t>
      </w:r>
      <w:r w:rsidR="005713DA">
        <w:rPr>
          <w:sz w:val="32"/>
          <w:szCs w:val="32"/>
        </w:rPr>
        <w:t>4</w:t>
      </w:r>
      <w:r>
        <w:rPr>
          <w:sz w:val="32"/>
          <w:szCs w:val="32"/>
        </w:rPr>
        <w:t xml:space="preserve"> </w:t>
      </w:r>
      <w:r w:rsidRPr="00653CBC">
        <w:rPr>
          <w:sz w:val="32"/>
          <w:szCs w:val="32"/>
        </w:rPr>
        <w:t>г.)</w:t>
      </w:r>
    </w:p>
    <w:p w14:paraId="467EBBBC" w14:textId="2B2732A6" w:rsidR="00BC24C8" w:rsidRDefault="00BC24C8" w:rsidP="00EF66EC">
      <w:pPr>
        <w:spacing w:after="0" w:line="240" w:lineRule="auto"/>
        <w:ind w:left="0" w:right="0" w:firstLine="0"/>
        <w:jc w:val="center"/>
      </w:pPr>
    </w:p>
    <w:p w14:paraId="3B7EEE5E" w14:textId="77777777" w:rsidR="005713DA" w:rsidRDefault="005713DA" w:rsidP="00EF66EC">
      <w:pPr>
        <w:spacing w:after="0" w:line="240" w:lineRule="auto"/>
        <w:ind w:left="0" w:right="0" w:firstLine="0"/>
      </w:pPr>
    </w:p>
    <w:p w14:paraId="06F4EE8C" w14:textId="1917A76E" w:rsidR="00BC24C8" w:rsidRPr="00C1394D" w:rsidRDefault="00BC24C8" w:rsidP="00EF66EC">
      <w:pPr>
        <w:spacing w:after="0" w:line="240" w:lineRule="auto"/>
        <w:ind w:left="0" w:right="0" w:firstLine="0"/>
        <w:rPr>
          <w:lang w:val="uk-UA"/>
        </w:rPr>
      </w:pPr>
      <w:r>
        <w:t xml:space="preserve">Конференция </w:t>
      </w:r>
      <w:r w:rsidR="00E35C85">
        <w:t>состоится</w:t>
      </w:r>
      <w:r>
        <w:t xml:space="preserve"> в дистанционном формате.</w:t>
      </w:r>
      <w:r>
        <w:rPr>
          <w:lang w:val="uk-UA"/>
        </w:rPr>
        <w:t xml:space="preserve"> </w:t>
      </w:r>
    </w:p>
    <w:p w14:paraId="7D701CC4" w14:textId="48BF0BD1" w:rsidR="00BC24C8" w:rsidRDefault="00BC24C8" w:rsidP="00EF66EC">
      <w:pPr>
        <w:spacing w:after="0" w:line="240" w:lineRule="auto"/>
        <w:ind w:left="0" w:right="0" w:firstLine="0"/>
      </w:pPr>
      <w:r>
        <w:t xml:space="preserve">Начало работы конференции – </w:t>
      </w:r>
      <w:r w:rsidR="005713DA">
        <w:t>28</w:t>
      </w:r>
      <w:r>
        <w:t xml:space="preserve"> </w:t>
      </w:r>
      <w:r w:rsidR="00E35C85">
        <w:t>февраля</w:t>
      </w:r>
      <w:r>
        <w:t xml:space="preserve"> 202</w:t>
      </w:r>
      <w:r w:rsidR="005713DA">
        <w:t>4</w:t>
      </w:r>
      <w:r>
        <w:t>г. в 1</w:t>
      </w:r>
      <w:r w:rsidR="00E35C85">
        <w:t>5</w:t>
      </w:r>
      <w:r>
        <w:t xml:space="preserve">.00. </w:t>
      </w:r>
    </w:p>
    <w:p w14:paraId="510C75FA" w14:textId="77777777" w:rsidR="00BC24C8" w:rsidRDefault="00BC24C8" w:rsidP="00EF66EC">
      <w:pPr>
        <w:spacing w:after="0" w:line="240" w:lineRule="auto"/>
        <w:ind w:left="0" w:right="0" w:firstLine="0"/>
      </w:pPr>
      <w:r>
        <w:t xml:space="preserve">Телефон для </w:t>
      </w:r>
      <w:proofErr w:type="gramStart"/>
      <w:r>
        <w:t>справок:  79494187274</w:t>
      </w:r>
      <w:proofErr w:type="gramEnd"/>
    </w:p>
    <w:p w14:paraId="6616CB83" w14:textId="69A1D13F" w:rsidR="00BC24C8" w:rsidRDefault="00BC24C8" w:rsidP="00EF66EC">
      <w:pPr>
        <w:spacing w:after="0" w:line="240" w:lineRule="auto"/>
        <w:ind w:left="0" w:right="0" w:firstLine="0"/>
      </w:pPr>
      <w:r>
        <w:t xml:space="preserve">Адрес электронной почты: </w:t>
      </w:r>
      <w:proofErr w:type="spellStart"/>
      <w:r>
        <w:rPr>
          <w:color w:val="0000FF"/>
          <w:u w:val="single" w:color="0000FF"/>
          <w:lang w:val="en-US"/>
        </w:rPr>
        <w:t>alisa</w:t>
      </w:r>
      <w:proofErr w:type="spellEnd"/>
      <w:r w:rsidR="005713DA">
        <w:rPr>
          <w:color w:val="0000FF"/>
          <w:u w:val="single" w:color="0000FF"/>
        </w:rPr>
        <w:t>.</w:t>
      </w:r>
      <w:proofErr w:type="spellStart"/>
      <w:r>
        <w:rPr>
          <w:color w:val="0000FF"/>
          <w:u w:val="single" w:color="0000FF"/>
          <w:lang w:val="en-US"/>
        </w:rPr>
        <w:t>kushnir</w:t>
      </w:r>
      <w:proofErr w:type="spellEnd"/>
      <w:r w:rsidRPr="00F02C73">
        <w:rPr>
          <w:color w:val="0000FF"/>
          <w:u w:val="single" w:color="0000FF"/>
        </w:rPr>
        <w:t>23@</w:t>
      </w:r>
      <w:r>
        <w:rPr>
          <w:color w:val="0000FF"/>
          <w:u w:val="single" w:color="0000FF"/>
          <w:lang w:val="en-US"/>
        </w:rPr>
        <w:t>mail</w:t>
      </w:r>
      <w:r w:rsidRPr="00F02C73">
        <w:rPr>
          <w:color w:val="0000FF"/>
          <w:u w:val="single" w:color="0000FF"/>
        </w:rPr>
        <w:t>.</w:t>
      </w:r>
      <w:proofErr w:type="spellStart"/>
      <w:r>
        <w:rPr>
          <w:color w:val="0000FF"/>
          <w:u w:val="single" w:color="0000FF"/>
          <w:lang w:val="en-US"/>
        </w:rPr>
        <w:t>ru</w:t>
      </w:r>
      <w:proofErr w:type="spellEnd"/>
      <w:r>
        <w:t xml:space="preserve"> </w:t>
      </w:r>
    </w:p>
    <w:p w14:paraId="138A5CAD" w14:textId="77777777" w:rsidR="00BC24C8" w:rsidRDefault="00BC24C8" w:rsidP="00EF66EC">
      <w:pPr>
        <w:spacing w:after="0" w:line="240" w:lineRule="auto"/>
        <w:ind w:left="0" w:right="0" w:firstLine="0"/>
        <w:jc w:val="center"/>
      </w:pPr>
      <w:r>
        <w:rPr>
          <w:b/>
        </w:rPr>
        <w:t xml:space="preserve"> </w:t>
      </w:r>
    </w:p>
    <w:p w14:paraId="3E120488" w14:textId="77777777" w:rsidR="00BC24C8" w:rsidRPr="00AA378C" w:rsidRDefault="00BC24C8" w:rsidP="00EF66EC">
      <w:pPr>
        <w:spacing w:after="0" w:line="240" w:lineRule="auto"/>
        <w:ind w:left="0" w:right="0" w:firstLine="0"/>
        <w:rPr>
          <w:sz w:val="24"/>
          <w:szCs w:val="20"/>
        </w:rPr>
      </w:pPr>
      <w:r w:rsidRPr="007D6D5E">
        <w:rPr>
          <w:b/>
          <w:sz w:val="24"/>
          <w:szCs w:val="20"/>
        </w:rPr>
        <w:t>Организаторы конференции:</w:t>
      </w:r>
    </w:p>
    <w:p w14:paraId="30EAE260" w14:textId="77777777" w:rsidR="005713DA" w:rsidRDefault="005713DA" w:rsidP="00EF66EC">
      <w:pPr>
        <w:spacing w:after="0" w:line="240" w:lineRule="auto"/>
        <w:ind w:left="0" w:right="0" w:firstLine="0"/>
        <w:rPr>
          <w:sz w:val="24"/>
          <w:szCs w:val="20"/>
        </w:rPr>
      </w:pPr>
      <w:r w:rsidRPr="005713DA">
        <w:rPr>
          <w:sz w:val="24"/>
          <w:szCs w:val="20"/>
        </w:rPr>
        <w:t xml:space="preserve">Председатель оргкомитета конференции – </w:t>
      </w:r>
    </w:p>
    <w:p w14:paraId="05F071D5" w14:textId="77777777" w:rsidR="005713DA" w:rsidRDefault="005713DA" w:rsidP="00EF66EC">
      <w:pPr>
        <w:spacing w:after="0" w:line="240" w:lineRule="auto"/>
        <w:ind w:left="0" w:right="0" w:firstLine="0"/>
        <w:rPr>
          <w:sz w:val="24"/>
          <w:szCs w:val="20"/>
        </w:rPr>
      </w:pPr>
      <w:proofErr w:type="spellStart"/>
      <w:proofErr w:type="gramStart"/>
      <w:r w:rsidRPr="005713DA">
        <w:rPr>
          <w:sz w:val="24"/>
          <w:szCs w:val="20"/>
        </w:rPr>
        <w:t>д.филол</w:t>
      </w:r>
      <w:proofErr w:type="gramEnd"/>
      <w:r w:rsidRPr="005713DA">
        <w:rPr>
          <w:sz w:val="24"/>
          <w:szCs w:val="20"/>
        </w:rPr>
        <w:t>.наук</w:t>
      </w:r>
      <w:proofErr w:type="spellEnd"/>
      <w:r>
        <w:rPr>
          <w:sz w:val="24"/>
          <w:szCs w:val="20"/>
        </w:rPr>
        <w:t>,</w:t>
      </w:r>
      <w:r w:rsidRPr="005713DA">
        <w:rPr>
          <w:sz w:val="24"/>
          <w:szCs w:val="20"/>
        </w:rPr>
        <w:t xml:space="preserve"> профессор</w:t>
      </w:r>
      <w:r>
        <w:rPr>
          <w:sz w:val="24"/>
          <w:szCs w:val="20"/>
        </w:rPr>
        <w:t>,</w:t>
      </w:r>
      <w:r w:rsidRPr="005713DA">
        <w:rPr>
          <w:sz w:val="24"/>
          <w:szCs w:val="20"/>
        </w:rPr>
        <w:t xml:space="preserve"> </w:t>
      </w:r>
      <w:proofErr w:type="spellStart"/>
      <w:r w:rsidRPr="005713DA">
        <w:rPr>
          <w:sz w:val="24"/>
          <w:szCs w:val="20"/>
        </w:rPr>
        <w:t>зав.кафедрой</w:t>
      </w:r>
      <w:proofErr w:type="spellEnd"/>
      <w:r w:rsidRPr="005713DA">
        <w:rPr>
          <w:sz w:val="24"/>
          <w:szCs w:val="20"/>
        </w:rPr>
        <w:t xml:space="preserve"> «Английский язык» ФГБОУ ВО «</w:t>
      </w:r>
      <w:proofErr w:type="spellStart"/>
      <w:r w:rsidRPr="005713DA">
        <w:rPr>
          <w:sz w:val="24"/>
          <w:szCs w:val="20"/>
        </w:rPr>
        <w:t>ДонНТУ</w:t>
      </w:r>
      <w:proofErr w:type="spellEnd"/>
      <w:r w:rsidRPr="005713DA">
        <w:rPr>
          <w:sz w:val="24"/>
          <w:szCs w:val="20"/>
        </w:rPr>
        <w:t>»</w:t>
      </w:r>
    </w:p>
    <w:p w14:paraId="57D89B93" w14:textId="6DC6FD4D" w:rsidR="005713DA" w:rsidRPr="005713DA" w:rsidRDefault="005713DA" w:rsidP="00EF66EC">
      <w:pPr>
        <w:spacing w:after="0" w:line="240" w:lineRule="auto"/>
        <w:ind w:left="0" w:right="0" w:firstLine="0"/>
        <w:rPr>
          <w:sz w:val="24"/>
          <w:szCs w:val="20"/>
        </w:rPr>
      </w:pPr>
      <w:r w:rsidRPr="005713DA">
        <w:rPr>
          <w:sz w:val="24"/>
          <w:szCs w:val="20"/>
        </w:rPr>
        <w:t>Соснина Людмила Васильевна</w:t>
      </w:r>
    </w:p>
    <w:p w14:paraId="6F0F3294" w14:textId="77777777" w:rsidR="005713DA" w:rsidRDefault="005713DA" w:rsidP="00EF66EC">
      <w:pPr>
        <w:spacing w:after="0" w:line="240" w:lineRule="auto"/>
        <w:ind w:left="0" w:right="0" w:firstLine="0"/>
        <w:rPr>
          <w:sz w:val="24"/>
          <w:szCs w:val="20"/>
        </w:rPr>
      </w:pPr>
      <w:r w:rsidRPr="005713DA">
        <w:rPr>
          <w:sz w:val="24"/>
          <w:szCs w:val="20"/>
        </w:rPr>
        <w:t xml:space="preserve">Член оргкомитета и ответственный редактор сборника – </w:t>
      </w:r>
    </w:p>
    <w:p w14:paraId="5152BFDD" w14:textId="77777777" w:rsidR="005713DA" w:rsidRDefault="005713DA" w:rsidP="00EF66EC">
      <w:pPr>
        <w:spacing w:after="0" w:line="240" w:lineRule="auto"/>
        <w:ind w:left="0" w:right="0" w:firstLine="0"/>
        <w:rPr>
          <w:sz w:val="24"/>
          <w:szCs w:val="20"/>
        </w:rPr>
      </w:pPr>
      <w:proofErr w:type="spellStart"/>
      <w:r w:rsidRPr="005713DA">
        <w:rPr>
          <w:sz w:val="24"/>
          <w:szCs w:val="20"/>
        </w:rPr>
        <w:t>ст.преп</w:t>
      </w:r>
      <w:proofErr w:type="spellEnd"/>
      <w:r w:rsidRPr="005713DA">
        <w:rPr>
          <w:sz w:val="24"/>
          <w:szCs w:val="20"/>
        </w:rPr>
        <w:t xml:space="preserve">. </w:t>
      </w:r>
      <w:r>
        <w:rPr>
          <w:sz w:val="24"/>
          <w:szCs w:val="20"/>
        </w:rPr>
        <w:t xml:space="preserve">кафедры </w:t>
      </w:r>
      <w:r w:rsidRPr="005713DA">
        <w:rPr>
          <w:sz w:val="24"/>
          <w:szCs w:val="20"/>
        </w:rPr>
        <w:t>«Английский язык» ФГБОУ ВО «</w:t>
      </w:r>
      <w:proofErr w:type="spellStart"/>
      <w:r w:rsidRPr="005713DA">
        <w:rPr>
          <w:sz w:val="24"/>
          <w:szCs w:val="20"/>
        </w:rPr>
        <w:t>ДонНТУ</w:t>
      </w:r>
      <w:proofErr w:type="spellEnd"/>
      <w:r w:rsidRPr="005713DA">
        <w:rPr>
          <w:sz w:val="24"/>
          <w:szCs w:val="20"/>
        </w:rPr>
        <w:t>»</w:t>
      </w:r>
    </w:p>
    <w:p w14:paraId="5A8E4515" w14:textId="69E6AB9E" w:rsidR="00BC24C8" w:rsidRDefault="005713DA" w:rsidP="00EF66EC">
      <w:pPr>
        <w:spacing w:after="0" w:line="240" w:lineRule="auto"/>
        <w:ind w:left="0" w:right="0" w:firstLine="0"/>
        <w:rPr>
          <w:b/>
          <w:sz w:val="24"/>
          <w:szCs w:val="20"/>
        </w:rPr>
      </w:pPr>
      <w:r w:rsidRPr="005713DA">
        <w:rPr>
          <w:sz w:val="24"/>
          <w:szCs w:val="20"/>
        </w:rPr>
        <w:t>Кушниренко Елена Николаевна</w:t>
      </w:r>
    </w:p>
    <w:p w14:paraId="795A8D35" w14:textId="090766B1" w:rsidR="00BC24C8" w:rsidRPr="00890373" w:rsidRDefault="00BC24C8" w:rsidP="00EF66EC">
      <w:pPr>
        <w:pageBreakBefore/>
        <w:spacing w:after="0" w:line="240" w:lineRule="auto"/>
        <w:ind w:left="0" w:right="0" w:firstLine="0"/>
        <w:jc w:val="center"/>
        <w:rPr>
          <w:lang w:val="uk-UA"/>
        </w:rPr>
      </w:pPr>
      <w:r>
        <w:rPr>
          <w:b/>
        </w:rPr>
        <w:lastRenderedPageBreak/>
        <w:t>ПРОГРАММА</w:t>
      </w:r>
      <w:r>
        <w:rPr>
          <w:b/>
          <w:lang w:val="uk-UA"/>
        </w:rPr>
        <w:t xml:space="preserve"> КОНФЕРЕНЦИИ </w:t>
      </w:r>
    </w:p>
    <w:p w14:paraId="21E831A7" w14:textId="77777777" w:rsidR="00BC24C8" w:rsidRDefault="00BC24C8" w:rsidP="00EF66EC">
      <w:pPr>
        <w:spacing w:after="0" w:line="240" w:lineRule="auto"/>
        <w:ind w:left="0" w:right="0" w:firstLine="0"/>
        <w:jc w:val="center"/>
      </w:pPr>
      <w:r>
        <w:rPr>
          <w:b/>
        </w:rPr>
        <w:t xml:space="preserve"> </w:t>
      </w:r>
    </w:p>
    <w:p w14:paraId="63C58FD5" w14:textId="77777777" w:rsidR="00BC24C8" w:rsidRDefault="00BC24C8" w:rsidP="00EF66EC">
      <w:pPr>
        <w:spacing w:after="0" w:line="240" w:lineRule="auto"/>
        <w:ind w:left="0" w:right="0" w:firstLine="0"/>
        <w:jc w:val="center"/>
      </w:pPr>
      <w:r>
        <w:rPr>
          <w:b/>
        </w:rPr>
        <w:t xml:space="preserve">Регламент выступлений: </w:t>
      </w:r>
    </w:p>
    <w:p w14:paraId="2D2BD91D" w14:textId="77777777" w:rsidR="00BC24C8" w:rsidRPr="00C1394D" w:rsidRDefault="00BC24C8" w:rsidP="00EF66EC">
      <w:pPr>
        <w:spacing w:after="0" w:line="240" w:lineRule="auto"/>
        <w:ind w:left="0" w:right="0" w:firstLine="0"/>
        <w:jc w:val="center"/>
        <w:rPr>
          <w:i/>
          <w:iCs/>
        </w:rPr>
      </w:pPr>
      <w:r w:rsidRPr="00C1394D">
        <w:rPr>
          <w:i/>
          <w:iCs/>
        </w:rPr>
        <w:t xml:space="preserve">на секционных заседаниях – 8-10 минут; </w:t>
      </w:r>
    </w:p>
    <w:p w14:paraId="0634F53F" w14:textId="77777777" w:rsidR="00BC24C8" w:rsidRPr="00C1394D" w:rsidRDefault="00BC24C8" w:rsidP="00EF66EC">
      <w:pPr>
        <w:spacing w:after="0" w:line="240" w:lineRule="auto"/>
        <w:ind w:left="0" w:right="0" w:firstLine="0"/>
        <w:jc w:val="center"/>
        <w:rPr>
          <w:i/>
          <w:iCs/>
        </w:rPr>
      </w:pPr>
      <w:r w:rsidRPr="00C1394D">
        <w:rPr>
          <w:i/>
          <w:iCs/>
        </w:rPr>
        <w:t xml:space="preserve">в прениях – до 5 минут. </w:t>
      </w:r>
    </w:p>
    <w:p w14:paraId="38B11ED8" w14:textId="77777777" w:rsidR="00BC24C8" w:rsidRDefault="00BC24C8" w:rsidP="00EF66EC">
      <w:pPr>
        <w:spacing w:after="0" w:line="240" w:lineRule="auto"/>
        <w:ind w:left="0" w:right="0" w:firstLine="0"/>
        <w:jc w:val="center"/>
      </w:pPr>
      <w:r>
        <w:t xml:space="preserve"> </w:t>
      </w:r>
    </w:p>
    <w:p w14:paraId="7DF91DB4" w14:textId="7EB693C7" w:rsidR="00BC24C8" w:rsidRDefault="00BC24C8" w:rsidP="00EF66EC">
      <w:pPr>
        <w:spacing w:after="0" w:line="240" w:lineRule="auto"/>
        <w:ind w:left="0" w:right="0" w:firstLine="0"/>
        <w:rPr>
          <w:szCs w:val="28"/>
        </w:rPr>
      </w:pPr>
      <w:r w:rsidRPr="00890373">
        <w:rPr>
          <w:color w:val="1A1A1A"/>
          <w:kern w:val="0"/>
          <w:szCs w:val="28"/>
          <w14:ligatures w14:val="none"/>
        </w:rPr>
        <w:t>Открытие конференции</w:t>
      </w:r>
      <w:r w:rsidRPr="00890373">
        <w:rPr>
          <w:color w:val="1A1A1A"/>
          <w:kern w:val="0"/>
          <w:szCs w:val="28"/>
          <w:lang w:val="uk-UA"/>
          <w14:ligatures w14:val="none"/>
        </w:rPr>
        <w:t xml:space="preserve"> </w:t>
      </w:r>
      <w:r w:rsidR="005713DA">
        <w:rPr>
          <w:color w:val="1A1A1A"/>
          <w:kern w:val="0"/>
          <w:szCs w:val="28"/>
          <w:lang w:val="uk-UA"/>
          <w14:ligatures w14:val="none"/>
        </w:rPr>
        <w:t>28</w:t>
      </w:r>
      <w:r w:rsidRPr="00890373">
        <w:rPr>
          <w:szCs w:val="28"/>
          <w:lang w:val="uk-UA"/>
        </w:rPr>
        <w:t xml:space="preserve"> </w:t>
      </w:r>
      <w:proofErr w:type="spellStart"/>
      <w:r w:rsidR="00E35C85">
        <w:rPr>
          <w:szCs w:val="28"/>
          <w:lang w:val="uk-UA"/>
        </w:rPr>
        <w:t>февраля</w:t>
      </w:r>
      <w:proofErr w:type="spellEnd"/>
      <w:r w:rsidRPr="00890373">
        <w:rPr>
          <w:szCs w:val="28"/>
        </w:rPr>
        <w:t xml:space="preserve"> 20</w:t>
      </w:r>
      <w:r w:rsidRPr="00890373">
        <w:rPr>
          <w:szCs w:val="28"/>
          <w:lang w:val="uk-UA"/>
        </w:rPr>
        <w:t>2</w:t>
      </w:r>
      <w:r w:rsidR="005713DA">
        <w:rPr>
          <w:szCs w:val="28"/>
          <w:lang w:val="uk-UA"/>
        </w:rPr>
        <w:t>4</w:t>
      </w:r>
      <w:r w:rsidRPr="00890373">
        <w:rPr>
          <w:szCs w:val="28"/>
        </w:rPr>
        <w:t>г</w:t>
      </w:r>
      <w:r w:rsidRPr="00890373">
        <w:rPr>
          <w:szCs w:val="28"/>
          <w:lang w:val="uk-UA"/>
        </w:rPr>
        <w:t>.</w:t>
      </w:r>
      <w:r w:rsidRPr="00890373">
        <w:rPr>
          <w:szCs w:val="28"/>
        </w:rPr>
        <w:t xml:space="preserve"> </w:t>
      </w:r>
      <w:r w:rsidRPr="00890373">
        <w:rPr>
          <w:szCs w:val="28"/>
          <w:lang w:val="uk-UA"/>
        </w:rPr>
        <w:t xml:space="preserve">в </w:t>
      </w:r>
      <w:r w:rsidRPr="00890373">
        <w:rPr>
          <w:szCs w:val="28"/>
        </w:rPr>
        <w:t>1</w:t>
      </w:r>
      <w:r w:rsidR="00E35C85">
        <w:rPr>
          <w:szCs w:val="28"/>
        </w:rPr>
        <w:t>5</w:t>
      </w:r>
      <w:r w:rsidRPr="00890373">
        <w:rPr>
          <w:szCs w:val="28"/>
        </w:rPr>
        <w:t>.00</w:t>
      </w:r>
    </w:p>
    <w:p w14:paraId="58F58F68" w14:textId="77777777" w:rsidR="00BC24C8" w:rsidRDefault="00BC24C8" w:rsidP="00EF66EC">
      <w:pPr>
        <w:spacing w:after="0" w:line="240" w:lineRule="auto"/>
        <w:ind w:left="0" w:right="0" w:firstLine="0"/>
        <w:rPr>
          <w:szCs w:val="28"/>
        </w:rPr>
      </w:pPr>
    </w:p>
    <w:p w14:paraId="5F8B5CED" w14:textId="77777777" w:rsidR="00BC24C8" w:rsidRPr="00890373" w:rsidRDefault="00BC24C8" w:rsidP="00EF66EC">
      <w:pPr>
        <w:spacing w:after="0" w:line="240" w:lineRule="auto"/>
        <w:ind w:left="0" w:right="0" w:firstLine="0"/>
        <w:rPr>
          <w:i/>
          <w:iCs/>
          <w:szCs w:val="28"/>
          <w:lang w:val="uk-UA"/>
        </w:rPr>
      </w:pPr>
      <w:proofErr w:type="spellStart"/>
      <w:r w:rsidRPr="00890373">
        <w:rPr>
          <w:i/>
          <w:iCs/>
          <w:szCs w:val="28"/>
          <w:lang w:val="uk-UA"/>
        </w:rPr>
        <w:t>Приветствие</w:t>
      </w:r>
      <w:proofErr w:type="spellEnd"/>
      <w:r w:rsidRPr="00890373">
        <w:rPr>
          <w:i/>
          <w:iCs/>
          <w:szCs w:val="28"/>
          <w:lang w:val="uk-UA"/>
        </w:rPr>
        <w:t>:</w:t>
      </w:r>
    </w:p>
    <w:p w14:paraId="0078C944" w14:textId="6E97579A" w:rsidR="00BC24C8" w:rsidRPr="007D6D5E" w:rsidRDefault="00BC24C8" w:rsidP="00EF66EC">
      <w:pPr>
        <w:spacing w:after="0" w:line="240" w:lineRule="auto"/>
        <w:ind w:left="0" w:right="0" w:firstLine="0"/>
        <w:rPr>
          <w:sz w:val="24"/>
          <w:szCs w:val="20"/>
        </w:rPr>
      </w:pPr>
      <w:r>
        <w:rPr>
          <w:szCs w:val="28"/>
          <w:lang w:val="uk-UA"/>
        </w:rPr>
        <w:tab/>
      </w:r>
      <w:r w:rsidR="005713DA">
        <w:rPr>
          <w:b/>
          <w:bCs/>
        </w:rPr>
        <w:t>Соснина Людмила Васильевна</w:t>
      </w:r>
      <w:r w:rsidRPr="00890373">
        <w:rPr>
          <w:b/>
        </w:rPr>
        <w:t xml:space="preserve"> – </w:t>
      </w:r>
      <w:proofErr w:type="spellStart"/>
      <w:proofErr w:type="gramStart"/>
      <w:r w:rsidR="005713DA" w:rsidRPr="005713DA">
        <w:t>д.филол</w:t>
      </w:r>
      <w:proofErr w:type="gramEnd"/>
      <w:r w:rsidR="005713DA" w:rsidRPr="005713DA">
        <w:t>.наук</w:t>
      </w:r>
      <w:proofErr w:type="spellEnd"/>
      <w:r w:rsidR="005713DA" w:rsidRPr="005713DA">
        <w:t xml:space="preserve">, профессор, </w:t>
      </w:r>
      <w:proofErr w:type="spellStart"/>
      <w:r w:rsidR="005713DA" w:rsidRPr="005713DA">
        <w:t>зав.кафедрой</w:t>
      </w:r>
      <w:proofErr w:type="spellEnd"/>
      <w:r w:rsidR="005713DA" w:rsidRPr="005713DA">
        <w:t xml:space="preserve"> </w:t>
      </w:r>
      <w:r w:rsidRPr="00890373">
        <w:t>«Английский язык» ФГБОУ ВО «</w:t>
      </w:r>
      <w:proofErr w:type="spellStart"/>
      <w:r w:rsidRPr="00890373">
        <w:t>ДонНТУ</w:t>
      </w:r>
      <w:proofErr w:type="spellEnd"/>
      <w:r w:rsidRPr="00890373">
        <w:t>»</w:t>
      </w:r>
    </w:p>
    <w:p w14:paraId="34CDEF06" w14:textId="77777777" w:rsidR="00BC24C8" w:rsidRPr="00890373" w:rsidRDefault="00BC24C8" w:rsidP="00EF66EC">
      <w:pPr>
        <w:spacing w:after="0" w:line="240" w:lineRule="auto"/>
        <w:ind w:left="0" w:right="0" w:firstLine="0"/>
        <w:rPr>
          <w:szCs w:val="28"/>
        </w:rPr>
      </w:pPr>
    </w:p>
    <w:p w14:paraId="591ADEEC" w14:textId="77777777" w:rsidR="00A00C21" w:rsidRDefault="00A00C21" w:rsidP="00EF66EC">
      <w:pPr>
        <w:spacing w:after="0" w:line="240" w:lineRule="auto"/>
        <w:ind w:left="0" w:right="0" w:firstLine="0"/>
        <w:rPr>
          <w:i/>
          <w:iCs/>
          <w:color w:val="1A1A1A"/>
          <w:kern w:val="0"/>
          <w:szCs w:val="28"/>
          <w14:ligatures w14:val="none"/>
        </w:rPr>
      </w:pPr>
    </w:p>
    <w:p w14:paraId="463CBC30" w14:textId="11753910" w:rsidR="00BC24C8" w:rsidRPr="000C1E37" w:rsidRDefault="00BC24C8" w:rsidP="00EF66EC">
      <w:pPr>
        <w:spacing w:after="0" w:line="240" w:lineRule="auto"/>
        <w:ind w:left="0" w:right="0" w:firstLine="0"/>
        <w:rPr>
          <w:i/>
          <w:iCs/>
          <w:color w:val="1A1A1A"/>
          <w:kern w:val="0"/>
          <w:szCs w:val="28"/>
          <w14:ligatures w14:val="none"/>
        </w:rPr>
      </w:pPr>
      <w:r w:rsidRPr="000C1E37">
        <w:rPr>
          <w:i/>
          <w:iCs/>
          <w:color w:val="1A1A1A"/>
          <w:kern w:val="0"/>
          <w:szCs w:val="28"/>
          <w14:ligatures w14:val="none"/>
        </w:rPr>
        <w:t>Выступающие:</w:t>
      </w:r>
    </w:p>
    <w:p w14:paraId="230C4B5D" w14:textId="77777777" w:rsidR="00BC24C8" w:rsidRDefault="00BC24C8" w:rsidP="00EF66EC">
      <w:pPr>
        <w:spacing w:after="0" w:line="240" w:lineRule="auto"/>
        <w:ind w:left="0" w:right="0" w:firstLine="0"/>
        <w:rPr>
          <w:rFonts w:asciiTheme="minorHAnsi" w:hAnsiTheme="minorHAnsi"/>
          <w:i/>
          <w:iCs/>
          <w:color w:val="1A1A1A"/>
          <w:kern w:val="0"/>
          <w:sz w:val="23"/>
          <w:szCs w:val="23"/>
          <w14:ligatures w14:val="none"/>
        </w:rPr>
      </w:pPr>
    </w:p>
    <w:p w14:paraId="1466E70E" w14:textId="77777777" w:rsidR="005D0A75" w:rsidRDefault="005D0A75" w:rsidP="00EF66EC">
      <w:pPr>
        <w:spacing w:after="0" w:line="240" w:lineRule="auto"/>
        <w:ind w:left="0" w:right="0" w:firstLine="0"/>
        <w:rPr>
          <w:b/>
          <w:i/>
          <w:szCs w:val="28"/>
        </w:rPr>
      </w:pPr>
      <w:r w:rsidRPr="005D0A75">
        <w:rPr>
          <w:b/>
          <w:i/>
          <w:iCs/>
          <w:caps/>
          <w:szCs w:val="28"/>
        </w:rPr>
        <w:t xml:space="preserve">Левшина Н.В. – </w:t>
      </w:r>
      <w:r>
        <w:t xml:space="preserve">старший </w:t>
      </w:r>
      <w:r w:rsidRPr="005D0A75">
        <w:rPr>
          <w:szCs w:val="28"/>
        </w:rPr>
        <w:t xml:space="preserve">преподаватель кафедры английского языка </w:t>
      </w:r>
      <w:r w:rsidRPr="00AE7D6C">
        <w:rPr>
          <w:bCs/>
          <w:i/>
          <w:szCs w:val="28"/>
        </w:rPr>
        <w:t>ФГБОУ ВО «Донецкий национальный технический университет»</w:t>
      </w:r>
    </w:p>
    <w:p w14:paraId="6357ECBA" w14:textId="78C6CC67" w:rsidR="005D0A75" w:rsidRPr="00EF66EC" w:rsidRDefault="005D0A75" w:rsidP="00EF66EC">
      <w:pPr>
        <w:shd w:val="clear" w:color="auto" w:fill="FFFFFF"/>
        <w:spacing w:after="0" w:line="240" w:lineRule="auto"/>
        <w:ind w:left="0" w:right="0" w:firstLine="0"/>
        <w:rPr>
          <w:i/>
          <w:iCs/>
          <w:szCs w:val="28"/>
        </w:rPr>
      </w:pPr>
      <w:r w:rsidRPr="00EF66EC">
        <w:rPr>
          <w:i/>
          <w:iCs/>
          <w:szCs w:val="28"/>
        </w:rPr>
        <w:t>ПРОБЛЕМАТИКА ОБУЧЕНИЯ ИНОСТРАННОМУ ЯЗЫКУ В ВЫСШИХ</w:t>
      </w:r>
      <w:r w:rsidR="00EF66EC">
        <w:rPr>
          <w:i/>
          <w:iCs/>
          <w:szCs w:val="28"/>
        </w:rPr>
        <w:t xml:space="preserve"> </w:t>
      </w:r>
      <w:r w:rsidRPr="00EF66EC">
        <w:rPr>
          <w:i/>
          <w:iCs/>
          <w:szCs w:val="28"/>
        </w:rPr>
        <w:t>ТЕХНИЧЕСКИХ УЧЕБНЫХ ЗАВЕДЕНИЯХ</w:t>
      </w:r>
    </w:p>
    <w:p w14:paraId="734327C2" w14:textId="77777777" w:rsidR="005D0A75" w:rsidRDefault="005D0A75" w:rsidP="00EF66EC">
      <w:pPr>
        <w:shd w:val="clear" w:color="auto" w:fill="FFFFFF"/>
        <w:spacing w:after="0" w:line="240" w:lineRule="auto"/>
        <w:ind w:left="0" w:right="0" w:firstLine="0"/>
        <w:rPr>
          <w:i/>
          <w:iCs/>
          <w:szCs w:val="28"/>
        </w:rPr>
      </w:pPr>
    </w:p>
    <w:p w14:paraId="1272FAB5" w14:textId="77777777" w:rsidR="00A00C21" w:rsidRDefault="00A00C21" w:rsidP="00EF66EC">
      <w:pPr>
        <w:shd w:val="clear" w:color="auto" w:fill="FFFFFF"/>
        <w:spacing w:after="0" w:line="240" w:lineRule="auto"/>
        <w:ind w:left="0" w:right="0" w:firstLine="0"/>
        <w:rPr>
          <w:i/>
          <w:iCs/>
          <w:szCs w:val="28"/>
        </w:rPr>
      </w:pPr>
    </w:p>
    <w:p w14:paraId="05D6B0AD" w14:textId="77777777" w:rsidR="005D0A75" w:rsidRDefault="005D0A75" w:rsidP="00EF66EC">
      <w:pPr>
        <w:spacing w:after="0" w:line="240" w:lineRule="auto"/>
        <w:ind w:left="0" w:right="0" w:firstLine="0"/>
        <w:rPr>
          <w:b/>
          <w:i/>
          <w:szCs w:val="28"/>
        </w:rPr>
      </w:pPr>
      <w:r w:rsidRPr="005D0A75">
        <w:rPr>
          <w:b/>
          <w:i/>
          <w:iCs/>
          <w:caps/>
          <w:szCs w:val="28"/>
        </w:rPr>
        <w:t xml:space="preserve">Фалько С.В. </w:t>
      </w:r>
      <w:r w:rsidRPr="005D0A75">
        <w:rPr>
          <w:b/>
          <w:bCs/>
          <w:i/>
          <w:iCs/>
          <w:caps/>
          <w:color w:val="000000" w:themeColor="text1"/>
          <w:kern w:val="0"/>
          <w:szCs w:val="28"/>
          <w14:ligatures w14:val="none"/>
        </w:rPr>
        <w:t>–</w:t>
      </w:r>
      <w:r w:rsidRPr="005D0A75">
        <w:rPr>
          <w:kern w:val="0"/>
          <w:szCs w:val="28"/>
          <w14:ligatures w14:val="none"/>
        </w:rPr>
        <w:t xml:space="preserve"> ассистент кафедры английского языка </w:t>
      </w:r>
      <w:r w:rsidRPr="00AE7D6C">
        <w:rPr>
          <w:bCs/>
          <w:i/>
          <w:szCs w:val="28"/>
        </w:rPr>
        <w:t>ФГБОУ ВО «Донецкий национальный технический университет»</w:t>
      </w:r>
    </w:p>
    <w:p w14:paraId="7282D3DC" w14:textId="18449738" w:rsidR="005D0A75" w:rsidRPr="005D0A75" w:rsidRDefault="005D0A75" w:rsidP="00EF66EC">
      <w:pPr>
        <w:pStyle w:val="a3"/>
        <w:spacing w:after="0" w:line="240" w:lineRule="auto"/>
        <w:ind w:left="0" w:right="0" w:firstLine="0"/>
        <w:rPr>
          <w:bCs/>
          <w:i/>
          <w:iCs/>
          <w:szCs w:val="28"/>
        </w:rPr>
      </w:pPr>
      <w:r w:rsidRPr="005D0A75">
        <w:rPr>
          <w:bCs/>
          <w:i/>
          <w:iCs/>
          <w:szCs w:val="28"/>
        </w:rPr>
        <w:t>СОВРЕМЕННЫЕ ПЕДАГОГИЧЕСКИЕ ТЕХНОЛОГИИ ОБУЧЕНИЯ ИНОСТРАННОМУ ЯЗЫКУ В НЕЯЗЫКОВЫХ ВУЗАХ</w:t>
      </w:r>
    </w:p>
    <w:p w14:paraId="617B322B" w14:textId="77777777" w:rsidR="005D0A75" w:rsidRDefault="005D0A75" w:rsidP="00EF66EC">
      <w:pPr>
        <w:shd w:val="clear" w:color="auto" w:fill="FFFFFF"/>
        <w:spacing w:after="0" w:line="240" w:lineRule="auto"/>
        <w:ind w:left="0" w:right="0" w:firstLine="0"/>
        <w:rPr>
          <w:i/>
          <w:iCs/>
          <w:szCs w:val="28"/>
        </w:rPr>
      </w:pPr>
    </w:p>
    <w:p w14:paraId="45F422E6" w14:textId="77777777" w:rsidR="00A00C21" w:rsidRDefault="00A00C21" w:rsidP="00EF66EC">
      <w:pPr>
        <w:shd w:val="clear" w:color="auto" w:fill="FFFFFF"/>
        <w:spacing w:after="0" w:line="240" w:lineRule="auto"/>
        <w:ind w:left="0" w:right="0" w:firstLine="0"/>
        <w:rPr>
          <w:i/>
          <w:iCs/>
          <w:szCs w:val="28"/>
        </w:rPr>
      </w:pPr>
    </w:p>
    <w:p w14:paraId="3D999C49" w14:textId="77777777" w:rsidR="005D0A75" w:rsidRDefault="005D0A75" w:rsidP="00EF66EC">
      <w:pPr>
        <w:spacing w:after="0" w:line="240" w:lineRule="auto"/>
        <w:ind w:left="0" w:right="0" w:firstLine="0"/>
        <w:rPr>
          <w:b/>
          <w:i/>
          <w:szCs w:val="28"/>
        </w:rPr>
      </w:pPr>
      <w:bookmarkStart w:id="1" w:name="_Hlk164105451"/>
      <w:r w:rsidRPr="005D0A75">
        <w:rPr>
          <w:rFonts w:ascii="Times New Roman Полужирный" w:hAnsi="Times New Roman Полужирный"/>
          <w:b/>
          <w:i/>
          <w:caps/>
          <w:szCs w:val="28"/>
        </w:rPr>
        <w:t>Ревина Н.В.</w:t>
      </w:r>
      <w:r>
        <w:rPr>
          <w:b/>
          <w:i/>
          <w:szCs w:val="28"/>
        </w:rPr>
        <w:t xml:space="preserve"> – </w:t>
      </w:r>
      <w:r w:rsidRPr="004674A4">
        <w:rPr>
          <w:kern w:val="0"/>
          <w14:ligatures w14:val="none"/>
        </w:rPr>
        <w:t xml:space="preserve">старший </w:t>
      </w:r>
      <w:r w:rsidRPr="004674A4">
        <w:rPr>
          <w:kern w:val="0"/>
          <w:szCs w:val="28"/>
          <w14:ligatures w14:val="none"/>
        </w:rPr>
        <w:t xml:space="preserve">преподаватель кафедры английского языка </w:t>
      </w:r>
      <w:r w:rsidRPr="00AE7D6C">
        <w:rPr>
          <w:bCs/>
          <w:i/>
          <w:szCs w:val="28"/>
        </w:rPr>
        <w:t>ФГБОУ ВО «Донецкий национальный технический университет»</w:t>
      </w:r>
    </w:p>
    <w:p w14:paraId="490D7589" w14:textId="77777777" w:rsidR="005D0A75" w:rsidRPr="004674A4" w:rsidRDefault="005D0A75" w:rsidP="00EF66EC">
      <w:pPr>
        <w:spacing w:after="0" w:line="240" w:lineRule="auto"/>
        <w:ind w:left="0" w:right="0" w:firstLine="0"/>
        <w:rPr>
          <w:bCs/>
          <w:i/>
          <w:szCs w:val="28"/>
        </w:rPr>
      </w:pPr>
      <w:r w:rsidRPr="004674A4">
        <w:rPr>
          <w:bCs/>
          <w:i/>
          <w:szCs w:val="28"/>
        </w:rPr>
        <w:t xml:space="preserve">ЦЕЛИ И </w:t>
      </w:r>
      <w:proofErr w:type="gramStart"/>
      <w:r w:rsidRPr="004674A4">
        <w:rPr>
          <w:bCs/>
          <w:i/>
          <w:szCs w:val="28"/>
        </w:rPr>
        <w:t>СПОСОБЫ  ОБУЧЕНИЯ</w:t>
      </w:r>
      <w:proofErr w:type="gramEnd"/>
      <w:r w:rsidRPr="004674A4">
        <w:rPr>
          <w:bCs/>
          <w:i/>
          <w:szCs w:val="28"/>
        </w:rPr>
        <w:t xml:space="preserve"> ИНОСТРАННОМУ ЯЗЫКУ  ПРОФЕССИОНАЛЬНОЙ НАПРАВЛЕННОСТИ  В НЕЯЗЫКОВОМ ВУЗЕ</w:t>
      </w:r>
    </w:p>
    <w:bookmarkEnd w:id="1"/>
    <w:p w14:paraId="1B56F0FD" w14:textId="77777777" w:rsidR="005D0A75" w:rsidRDefault="005D0A75" w:rsidP="00EF66EC">
      <w:pPr>
        <w:shd w:val="clear" w:color="auto" w:fill="FFFFFF"/>
        <w:spacing w:after="0" w:line="240" w:lineRule="auto"/>
        <w:ind w:left="0" w:right="0" w:firstLine="0"/>
        <w:rPr>
          <w:bCs/>
          <w:i/>
          <w:iCs/>
          <w:caps/>
          <w:szCs w:val="28"/>
        </w:rPr>
      </w:pPr>
    </w:p>
    <w:p w14:paraId="0ACA3FF8" w14:textId="77777777" w:rsidR="00A00C21" w:rsidRPr="00AE7D6C" w:rsidRDefault="00A00C21" w:rsidP="00EF66EC">
      <w:pPr>
        <w:shd w:val="clear" w:color="auto" w:fill="FFFFFF"/>
        <w:spacing w:after="0" w:line="240" w:lineRule="auto"/>
        <w:ind w:left="0" w:right="0" w:firstLine="0"/>
        <w:rPr>
          <w:bCs/>
          <w:i/>
          <w:iCs/>
          <w:caps/>
          <w:szCs w:val="28"/>
        </w:rPr>
      </w:pPr>
    </w:p>
    <w:p w14:paraId="5FA6C5BA" w14:textId="77777777" w:rsidR="00EF66EC" w:rsidRPr="004674A4" w:rsidRDefault="00EF66EC" w:rsidP="00EF66EC">
      <w:pPr>
        <w:pStyle w:val="22"/>
        <w:shd w:val="clear" w:color="auto" w:fill="auto"/>
        <w:spacing w:before="0" w:line="240" w:lineRule="auto"/>
        <w:ind w:firstLine="0"/>
        <w:rPr>
          <w:bCs/>
          <w:i/>
          <w:iCs/>
          <w:sz w:val="28"/>
          <w:szCs w:val="28"/>
        </w:rPr>
      </w:pPr>
      <w:r w:rsidRPr="004674A4">
        <w:rPr>
          <w:b/>
          <w:i/>
          <w:iCs/>
          <w:caps/>
          <w:sz w:val="28"/>
          <w:szCs w:val="28"/>
        </w:rPr>
        <w:t>Соколова О.В. –</w:t>
      </w:r>
      <w:r w:rsidRPr="004674A4">
        <w:rPr>
          <w:b/>
          <w:bCs/>
          <w:i/>
          <w:iCs/>
          <w:caps/>
          <w:color w:val="000000" w:themeColor="text1"/>
          <w:kern w:val="0"/>
          <w:szCs w:val="28"/>
          <w14:ligatures w14:val="none"/>
        </w:rPr>
        <w:t xml:space="preserve"> </w:t>
      </w:r>
      <w:r w:rsidRPr="004674A4">
        <w:rPr>
          <w:kern w:val="0"/>
          <w:sz w:val="28"/>
          <w:szCs w:val="28"/>
          <w14:ligatures w14:val="none"/>
        </w:rPr>
        <w:t xml:space="preserve">ассистент кафедры английского языка старший преподаватель кафедры английского языка ФГБОУ ВО «Донецкий национальный технический университет». </w:t>
      </w:r>
    </w:p>
    <w:p w14:paraId="3C9C4354" w14:textId="77777777" w:rsidR="00EF66EC" w:rsidRPr="00E35C85" w:rsidRDefault="00EF66EC" w:rsidP="00EF66EC">
      <w:pPr>
        <w:pStyle w:val="22"/>
        <w:shd w:val="clear" w:color="auto" w:fill="auto"/>
        <w:spacing w:before="0" w:line="240" w:lineRule="auto"/>
        <w:ind w:firstLine="0"/>
        <w:rPr>
          <w:bCs/>
          <w:i/>
          <w:iCs/>
          <w:caps/>
          <w:sz w:val="28"/>
          <w:szCs w:val="28"/>
        </w:rPr>
      </w:pPr>
      <w:r w:rsidRPr="005D0A75">
        <w:rPr>
          <w:bCs/>
          <w:i/>
          <w:iCs/>
          <w:sz w:val="28"/>
          <w:szCs w:val="28"/>
        </w:rPr>
        <w:t>ФАКТОРЫ, СПОСОБСТВУЮЩИЕ РАЗВИТИЮ ИНОЯЗЫЧНОЙ КОМПЕТЕНЦИИ СТУДЕНТОВ ИНЖЕНЕРНЫХ СПЕЦИАЛЬНОСТЕЙ</w:t>
      </w:r>
    </w:p>
    <w:p w14:paraId="1A1A1E82" w14:textId="77777777" w:rsidR="00EF66EC" w:rsidRDefault="00EF66EC" w:rsidP="00EF66EC">
      <w:pPr>
        <w:spacing w:after="0" w:line="240" w:lineRule="auto"/>
        <w:ind w:left="0" w:right="0" w:firstLine="0"/>
        <w:rPr>
          <w:b/>
          <w:bCs/>
          <w:i/>
          <w:iCs/>
          <w:caps/>
          <w:color w:val="000000" w:themeColor="text1"/>
          <w:szCs w:val="28"/>
        </w:rPr>
      </w:pPr>
    </w:p>
    <w:p w14:paraId="05F9017B" w14:textId="77777777" w:rsidR="00A00C21" w:rsidRDefault="00A00C21" w:rsidP="00EF66EC">
      <w:pPr>
        <w:spacing w:after="0" w:line="240" w:lineRule="auto"/>
        <w:ind w:left="0" w:right="0" w:firstLine="0"/>
        <w:rPr>
          <w:b/>
          <w:bCs/>
          <w:i/>
          <w:iCs/>
          <w:caps/>
          <w:color w:val="000000" w:themeColor="text1"/>
          <w:szCs w:val="28"/>
        </w:rPr>
      </w:pPr>
    </w:p>
    <w:p w14:paraId="01CBC98C" w14:textId="77777777" w:rsidR="00EF66EC" w:rsidRDefault="00EF66EC" w:rsidP="00EF66EC">
      <w:pPr>
        <w:spacing w:after="0" w:line="240" w:lineRule="auto"/>
        <w:ind w:left="0" w:right="0" w:firstLine="0"/>
        <w:rPr>
          <w:b/>
          <w:i/>
          <w:szCs w:val="28"/>
        </w:rPr>
      </w:pPr>
      <w:r w:rsidRPr="005D0A75">
        <w:rPr>
          <w:b/>
          <w:bCs/>
          <w:i/>
          <w:iCs/>
          <w:caps/>
          <w:color w:val="000000" w:themeColor="text1"/>
          <w:szCs w:val="28"/>
        </w:rPr>
        <w:t xml:space="preserve">Халажди Ю.В. </w:t>
      </w:r>
      <w:r w:rsidRPr="005D0A75">
        <w:rPr>
          <w:b/>
          <w:bCs/>
          <w:i/>
          <w:iCs/>
          <w:caps/>
          <w:color w:val="000000" w:themeColor="text1"/>
          <w:kern w:val="0"/>
          <w:szCs w:val="28"/>
          <w14:ligatures w14:val="none"/>
        </w:rPr>
        <w:t>–</w:t>
      </w:r>
      <w:r w:rsidRPr="005D0A75">
        <w:rPr>
          <w:kern w:val="0"/>
          <w:szCs w:val="28"/>
          <w14:ligatures w14:val="none"/>
        </w:rPr>
        <w:t xml:space="preserve"> ассистент кафедры английского языка </w:t>
      </w:r>
      <w:r w:rsidRPr="00AE7D6C">
        <w:rPr>
          <w:bCs/>
          <w:i/>
          <w:szCs w:val="28"/>
        </w:rPr>
        <w:t>ФГБОУ ВО «Донецкий национальный технический университет»</w:t>
      </w:r>
    </w:p>
    <w:p w14:paraId="01FFA241" w14:textId="57B36AAA" w:rsidR="00EF66EC" w:rsidRPr="005D0A75" w:rsidRDefault="00EF66EC" w:rsidP="00EF66EC">
      <w:pPr>
        <w:pStyle w:val="a3"/>
        <w:spacing w:after="0" w:line="240" w:lineRule="auto"/>
        <w:ind w:left="0" w:right="0" w:firstLine="0"/>
        <w:rPr>
          <w:bCs/>
          <w:i/>
          <w:szCs w:val="28"/>
        </w:rPr>
      </w:pPr>
      <w:r w:rsidRPr="005D0A75">
        <w:rPr>
          <w:bCs/>
          <w:i/>
          <w:szCs w:val="28"/>
        </w:rPr>
        <w:t>КОМПЕТЕНТНОСТНЫЙ ПОДХОД В ОБУЧЕНИИ ИНОСТРАННОМУ ЯЗЫКУ В НЕЯЗЫКОВЫХ ВУЗАХ</w:t>
      </w:r>
    </w:p>
    <w:p w14:paraId="66C6DE61" w14:textId="77777777" w:rsidR="00EF66EC" w:rsidRDefault="00EF66EC" w:rsidP="00EF66EC">
      <w:pPr>
        <w:spacing w:after="0" w:line="240" w:lineRule="auto"/>
        <w:ind w:left="0" w:right="0" w:firstLine="0"/>
        <w:rPr>
          <w:b/>
          <w:bCs/>
          <w:i/>
          <w:iCs/>
          <w:caps/>
          <w:color w:val="000000" w:themeColor="text1"/>
          <w:szCs w:val="28"/>
        </w:rPr>
      </w:pPr>
    </w:p>
    <w:p w14:paraId="487823F4" w14:textId="77777777" w:rsidR="00EF66EC" w:rsidRDefault="00EF66EC" w:rsidP="00EF66EC">
      <w:pPr>
        <w:spacing w:after="0" w:line="240" w:lineRule="auto"/>
        <w:ind w:left="0" w:right="0" w:firstLine="0"/>
        <w:rPr>
          <w:b/>
          <w:i/>
          <w:szCs w:val="28"/>
        </w:rPr>
      </w:pPr>
      <w:r w:rsidRPr="005D0A75">
        <w:rPr>
          <w:b/>
          <w:i/>
          <w:iCs/>
          <w:caps/>
          <w:szCs w:val="28"/>
        </w:rPr>
        <w:lastRenderedPageBreak/>
        <w:t xml:space="preserve">Менжулина А.С. – </w:t>
      </w:r>
      <w:r w:rsidRPr="005D0A75">
        <w:rPr>
          <w:kern w:val="0"/>
          <w:szCs w:val="28"/>
          <w14:ligatures w14:val="none"/>
        </w:rPr>
        <w:t xml:space="preserve">ассистент кафедры английского языка </w:t>
      </w:r>
      <w:r w:rsidRPr="00AE7D6C">
        <w:rPr>
          <w:bCs/>
          <w:i/>
          <w:szCs w:val="28"/>
        </w:rPr>
        <w:t>ФГБОУ ВО «Донецкий национальный технический университет»</w:t>
      </w:r>
    </w:p>
    <w:p w14:paraId="44081232" w14:textId="77777777" w:rsidR="00EF66EC" w:rsidRPr="005D0A75" w:rsidRDefault="00EF66EC" w:rsidP="00EF66EC">
      <w:pPr>
        <w:pStyle w:val="a3"/>
        <w:spacing w:after="0" w:line="240" w:lineRule="auto"/>
        <w:ind w:left="0" w:right="0" w:firstLine="0"/>
        <w:rPr>
          <w:bCs/>
          <w:i/>
          <w:iCs/>
          <w:caps/>
          <w:szCs w:val="28"/>
        </w:rPr>
      </w:pPr>
      <w:r w:rsidRPr="005D0A75">
        <w:rPr>
          <w:bCs/>
          <w:i/>
          <w:iCs/>
          <w:szCs w:val="28"/>
        </w:rPr>
        <w:t>ПОВЫШЕНИЕ КОММУНИКАТИВНОЙ КОМПЕТЕНТНОСТИ БУДУЩИХ ИНЖЕНЕРОВ ПО ИНОСТРАННОМУ ЯЗЫКУ (ДИВЕРСИФИКАЦИОННЫЙ ПОДХОД)</w:t>
      </w:r>
    </w:p>
    <w:p w14:paraId="56D8BA28" w14:textId="77777777" w:rsidR="00A00C21" w:rsidRDefault="00A00C21" w:rsidP="00EF66EC">
      <w:pPr>
        <w:spacing w:after="0" w:line="240" w:lineRule="auto"/>
        <w:ind w:left="0" w:right="0" w:firstLine="0"/>
        <w:rPr>
          <w:b/>
          <w:i/>
          <w:iCs/>
          <w:caps/>
          <w:szCs w:val="28"/>
          <w:shd w:val="clear" w:color="auto" w:fill="FFFFFF"/>
        </w:rPr>
      </w:pPr>
    </w:p>
    <w:p w14:paraId="34D5CC4E" w14:textId="77777777" w:rsidR="00A00C21" w:rsidRDefault="00A00C21" w:rsidP="00EF66EC">
      <w:pPr>
        <w:spacing w:after="0" w:line="240" w:lineRule="auto"/>
        <w:ind w:left="0" w:right="0" w:firstLine="0"/>
        <w:rPr>
          <w:b/>
          <w:i/>
          <w:iCs/>
          <w:caps/>
          <w:szCs w:val="28"/>
          <w:shd w:val="clear" w:color="auto" w:fill="FFFFFF"/>
        </w:rPr>
      </w:pPr>
    </w:p>
    <w:p w14:paraId="77EBB1F5" w14:textId="536A6C9E" w:rsidR="00EF66EC" w:rsidRPr="00AE7D6C" w:rsidRDefault="00EF66EC" w:rsidP="00EF66EC">
      <w:pPr>
        <w:spacing w:after="0" w:line="240" w:lineRule="auto"/>
        <w:ind w:left="0" w:right="0" w:firstLine="0"/>
        <w:rPr>
          <w:bCs/>
          <w:i/>
          <w:szCs w:val="28"/>
        </w:rPr>
      </w:pPr>
      <w:r w:rsidRPr="004674A4">
        <w:rPr>
          <w:b/>
          <w:i/>
          <w:iCs/>
          <w:caps/>
          <w:szCs w:val="28"/>
          <w:shd w:val="clear" w:color="auto" w:fill="FFFFFF"/>
        </w:rPr>
        <w:t xml:space="preserve">Романько В.В. </w:t>
      </w:r>
      <w:r w:rsidRPr="004674A4">
        <w:rPr>
          <w:b/>
          <w:bCs/>
          <w:i/>
          <w:iCs/>
          <w:caps/>
          <w:color w:val="000000" w:themeColor="text1"/>
          <w:kern w:val="0"/>
          <w:szCs w:val="28"/>
          <w14:ligatures w14:val="none"/>
        </w:rPr>
        <w:t xml:space="preserve">– </w:t>
      </w:r>
      <w:r w:rsidRPr="004674A4">
        <w:rPr>
          <w:kern w:val="0"/>
          <w14:ligatures w14:val="none"/>
        </w:rPr>
        <w:t xml:space="preserve">старший </w:t>
      </w:r>
      <w:r w:rsidRPr="004674A4">
        <w:rPr>
          <w:kern w:val="0"/>
          <w:szCs w:val="28"/>
          <w14:ligatures w14:val="none"/>
        </w:rPr>
        <w:t xml:space="preserve">преподаватель кафедры английского языка </w:t>
      </w:r>
      <w:r w:rsidRPr="00AE7D6C">
        <w:rPr>
          <w:bCs/>
          <w:i/>
          <w:szCs w:val="28"/>
        </w:rPr>
        <w:t>ФГБОУ ВО «Донецкий национальный технический университет»</w:t>
      </w:r>
    </w:p>
    <w:p w14:paraId="460423C8" w14:textId="28170914" w:rsidR="00EF66EC" w:rsidRDefault="00EF66EC" w:rsidP="00EF66EC">
      <w:pPr>
        <w:spacing w:after="0" w:line="240" w:lineRule="auto"/>
        <w:ind w:left="0" w:right="0" w:firstLine="0"/>
        <w:rPr>
          <w:b/>
          <w:i/>
          <w:caps/>
          <w:szCs w:val="28"/>
        </w:rPr>
      </w:pPr>
      <w:r w:rsidRPr="005D0A75">
        <w:rPr>
          <w:bCs/>
          <w:i/>
          <w:iCs/>
          <w:caps/>
          <w:szCs w:val="28"/>
        </w:rPr>
        <w:t>ТЕОРЕТИЧЕСКИЕ АСПЕКТЫ РАЗВИТИЯ ИНЖЕНЕРНОЙ КУЛЬТУРЫ У СПЕЦИАЛИСТОВ ТЕХНИЧЕСКОГО ПРОФИЛЯ</w:t>
      </w:r>
    </w:p>
    <w:p w14:paraId="5C46369B" w14:textId="77777777" w:rsidR="00EF66EC" w:rsidRDefault="00EF66EC" w:rsidP="00EF66EC">
      <w:pPr>
        <w:spacing w:after="0" w:line="240" w:lineRule="auto"/>
        <w:ind w:left="0" w:right="0" w:firstLine="0"/>
        <w:rPr>
          <w:b/>
          <w:i/>
          <w:caps/>
          <w:szCs w:val="28"/>
        </w:rPr>
      </w:pPr>
    </w:p>
    <w:p w14:paraId="1D99ED8B" w14:textId="77777777" w:rsidR="00A00C21" w:rsidRDefault="00A00C21" w:rsidP="00EF66EC">
      <w:pPr>
        <w:spacing w:after="0" w:line="240" w:lineRule="auto"/>
        <w:ind w:left="0" w:right="0" w:firstLine="0"/>
        <w:rPr>
          <w:b/>
          <w:i/>
          <w:caps/>
          <w:szCs w:val="28"/>
        </w:rPr>
      </w:pPr>
    </w:p>
    <w:p w14:paraId="611625F3" w14:textId="190FCF01" w:rsidR="00EF66EC" w:rsidRPr="00EF66EC" w:rsidRDefault="00EF66EC" w:rsidP="00EF66EC">
      <w:pPr>
        <w:spacing w:after="0" w:line="240" w:lineRule="auto"/>
        <w:ind w:left="0" w:right="0" w:firstLine="0"/>
        <w:rPr>
          <w:b/>
          <w:i/>
          <w:szCs w:val="28"/>
        </w:rPr>
      </w:pPr>
      <w:r w:rsidRPr="00E35C85">
        <w:rPr>
          <w:b/>
          <w:bCs/>
          <w:i/>
          <w:iCs/>
          <w:caps/>
          <w:color w:val="000000" w:themeColor="text1"/>
          <w:szCs w:val="28"/>
        </w:rPr>
        <w:t xml:space="preserve">Горбылева Е.В. </w:t>
      </w:r>
      <w:r>
        <w:rPr>
          <w:b/>
          <w:bCs/>
          <w:i/>
          <w:iCs/>
          <w:caps/>
          <w:color w:val="000000" w:themeColor="text1"/>
          <w:szCs w:val="28"/>
        </w:rPr>
        <w:t xml:space="preserve">– </w:t>
      </w:r>
      <w:r>
        <w:t xml:space="preserve">старший </w:t>
      </w:r>
      <w:r>
        <w:rPr>
          <w:szCs w:val="28"/>
        </w:rPr>
        <w:t xml:space="preserve">преподаватель кафедры английского языка </w:t>
      </w:r>
      <w:r w:rsidRPr="00AE7D6C">
        <w:rPr>
          <w:bCs/>
          <w:i/>
          <w:szCs w:val="28"/>
        </w:rPr>
        <w:t>ФГБОУ ВО «Донецкий национальный технический университет»</w:t>
      </w:r>
    </w:p>
    <w:p w14:paraId="29BAD2A4" w14:textId="77777777" w:rsidR="00EF66EC" w:rsidRPr="00AE7D6C" w:rsidRDefault="00EF66EC" w:rsidP="00EF66EC">
      <w:pPr>
        <w:spacing w:after="0" w:line="240" w:lineRule="auto"/>
        <w:ind w:left="0" w:right="0" w:firstLine="0"/>
        <w:rPr>
          <w:bCs/>
          <w:i/>
          <w:iCs/>
          <w:szCs w:val="28"/>
        </w:rPr>
      </w:pPr>
      <w:r w:rsidRPr="00AE7D6C">
        <w:rPr>
          <w:bCs/>
          <w:i/>
          <w:iCs/>
          <w:szCs w:val="28"/>
        </w:rPr>
        <w:t>ОСОБЕННОСТИ ПОДГОТОВКИ БУДУЩИХ ИНЖЕНЕРОВ</w:t>
      </w:r>
    </w:p>
    <w:p w14:paraId="7F2F9E9D" w14:textId="77777777" w:rsidR="00EF66EC" w:rsidRPr="00E35C85" w:rsidRDefault="00EF66EC" w:rsidP="00EF66EC">
      <w:pPr>
        <w:spacing w:after="0" w:line="240" w:lineRule="auto"/>
        <w:ind w:left="0" w:right="0" w:firstLine="0"/>
        <w:rPr>
          <w:i/>
          <w:iCs/>
          <w:caps/>
          <w:color w:val="000000" w:themeColor="text1"/>
          <w:szCs w:val="28"/>
        </w:rPr>
      </w:pPr>
      <w:r w:rsidRPr="00AE7D6C">
        <w:rPr>
          <w:bCs/>
          <w:i/>
          <w:iCs/>
          <w:szCs w:val="28"/>
        </w:rPr>
        <w:t>К МЕЖКУЛЬТУРНОЙ ПРОФЕССИОНАЛЬНОЙ КОММУНИКАЦИИ</w:t>
      </w:r>
    </w:p>
    <w:p w14:paraId="60E4E059" w14:textId="77777777" w:rsidR="00EF66EC" w:rsidRDefault="00EF66EC" w:rsidP="00EF66EC">
      <w:pPr>
        <w:spacing w:after="0" w:line="240" w:lineRule="auto"/>
        <w:ind w:left="0" w:right="0" w:firstLine="0"/>
        <w:rPr>
          <w:bCs/>
          <w:i/>
          <w:iCs/>
          <w:szCs w:val="28"/>
        </w:rPr>
      </w:pPr>
    </w:p>
    <w:p w14:paraId="248C0A26" w14:textId="77777777" w:rsidR="00A00C21" w:rsidRPr="00EF66EC" w:rsidRDefault="00A00C21" w:rsidP="00EF66EC">
      <w:pPr>
        <w:spacing w:after="0" w:line="240" w:lineRule="auto"/>
        <w:ind w:left="0" w:right="0" w:firstLine="0"/>
        <w:rPr>
          <w:bCs/>
          <w:i/>
          <w:iCs/>
          <w:szCs w:val="28"/>
        </w:rPr>
      </w:pPr>
    </w:p>
    <w:p w14:paraId="477FA527" w14:textId="77777777" w:rsidR="00EF66EC" w:rsidRDefault="00EF66EC" w:rsidP="00EF66EC">
      <w:pPr>
        <w:spacing w:after="0" w:line="240" w:lineRule="auto"/>
        <w:ind w:left="0" w:right="0" w:firstLine="0"/>
        <w:rPr>
          <w:b/>
          <w:i/>
          <w:szCs w:val="28"/>
        </w:rPr>
      </w:pPr>
      <w:r w:rsidRPr="005D0A75">
        <w:rPr>
          <w:b/>
          <w:bCs/>
          <w:i/>
          <w:iCs/>
          <w:caps/>
          <w:color w:val="000000" w:themeColor="text1"/>
          <w:szCs w:val="28"/>
        </w:rPr>
        <w:t>Бартенева В.Г. –</w:t>
      </w:r>
      <w:r w:rsidRPr="005D0A75">
        <w:rPr>
          <w:szCs w:val="28"/>
        </w:rPr>
        <w:t xml:space="preserve"> ассистент кафедры английского языка </w:t>
      </w:r>
      <w:r w:rsidRPr="00AE7D6C">
        <w:rPr>
          <w:bCs/>
          <w:i/>
          <w:szCs w:val="28"/>
        </w:rPr>
        <w:t>ФГБОУ ВО «Донецкий национальный технический университет»</w:t>
      </w:r>
    </w:p>
    <w:p w14:paraId="69D5B76B" w14:textId="06EF9573" w:rsidR="00EF66EC" w:rsidRDefault="00EF66EC" w:rsidP="00EF66EC">
      <w:pPr>
        <w:spacing w:after="0" w:line="240" w:lineRule="auto"/>
        <w:ind w:left="0" w:right="0" w:firstLine="0"/>
        <w:rPr>
          <w:b/>
          <w:i/>
          <w:caps/>
          <w:szCs w:val="28"/>
        </w:rPr>
      </w:pPr>
      <w:r w:rsidRPr="005D0A75">
        <w:rPr>
          <w:bCs/>
          <w:i/>
          <w:iCs/>
          <w:caps/>
          <w:szCs w:val="28"/>
        </w:rPr>
        <w:t>ОПЫТНО-ЭКСПЕРИМЕНТАЛЬНАЯ ПРОВЕРКА ЭФФЕКТИВНОСТИ МЕТОДИКИ ОБУЧЕНИЯ ИНОСТРАННЫМ ЯЗЫКАМ В КОНТЕКСТЕ МЕЖКУЛЬТУРНОЙ ПРОФЕССИОНАЛЬНОЙ КОММУНИКАЦИИ</w:t>
      </w:r>
    </w:p>
    <w:p w14:paraId="28985B1A" w14:textId="77777777" w:rsidR="00EF66EC" w:rsidRDefault="00EF66EC" w:rsidP="00EF66EC">
      <w:pPr>
        <w:spacing w:after="0" w:line="240" w:lineRule="auto"/>
        <w:ind w:left="0" w:right="0" w:firstLine="0"/>
        <w:rPr>
          <w:b/>
          <w:i/>
          <w:caps/>
          <w:szCs w:val="28"/>
        </w:rPr>
      </w:pPr>
    </w:p>
    <w:p w14:paraId="3AD47BE4" w14:textId="77777777" w:rsidR="00A00C21" w:rsidRDefault="00A00C21" w:rsidP="00EF66EC">
      <w:pPr>
        <w:spacing w:after="0" w:line="240" w:lineRule="auto"/>
        <w:ind w:left="0" w:right="0" w:firstLine="0"/>
        <w:rPr>
          <w:b/>
          <w:i/>
          <w:caps/>
          <w:szCs w:val="28"/>
        </w:rPr>
      </w:pPr>
    </w:p>
    <w:p w14:paraId="35263CE7" w14:textId="77777777" w:rsidR="00EF66EC" w:rsidRDefault="00EF66EC" w:rsidP="00EF66EC">
      <w:pPr>
        <w:spacing w:after="0" w:line="240" w:lineRule="auto"/>
        <w:ind w:left="0" w:right="0" w:firstLine="0"/>
        <w:rPr>
          <w:b/>
          <w:i/>
          <w:szCs w:val="28"/>
        </w:rPr>
      </w:pPr>
      <w:r w:rsidRPr="005D0A75">
        <w:rPr>
          <w:b/>
          <w:i/>
          <w:iCs/>
          <w:caps/>
          <w:szCs w:val="28"/>
        </w:rPr>
        <w:t xml:space="preserve">Кушниренко Е.Н. – </w:t>
      </w:r>
      <w:r>
        <w:t xml:space="preserve">старший </w:t>
      </w:r>
      <w:r w:rsidRPr="005D0A75">
        <w:rPr>
          <w:szCs w:val="28"/>
        </w:rPr>
        <w:t xml:space="preserve">преподаватель кафедры английского языка </w:t>
      </w:r>
      <w:r w:rsidRPr="00AE7D6C">
        <w:rPr>
          <w:bCs/>
          <w:i/>
          <w:szCs w:val="28"/>
        </w:rPr>
        <w:t>ФГБОУ ВО «Донецкий национальный технический университет»</w:t>
      </w:r>
    </w:p>
    <w:p w14:paraId="7680DADF" w14:textId="33A2347A" w:rsidR="00EF66EC" w:rsidRPr="00EF66EC" w:rsidRDefault="00EF66EC" w:rsidP="00EF66EC">
      <w:pPr>
        <w:spacing w:after="0" w:line="240" w:lineRule="auto"/>
        <w:ind w:left="0" w:right="0" w:firstLine="0"/>
        <w:rPr>
          <w:b/>
          <w:i/>
          <w:caps/>
          <w:szCs w:val="28"/>
          <w:lang w:val="en-US"/>
        </w:rPr>
      </w:pPr>
      <w:r w:rsidRPr="00EF66EC">
        <w:rPr>
          <w:i/>
          <w:iCs/>
          <w:caps/>
          <w:szCs w:val="28"/>
          <w:lang w:val="en-US"/>
        </w:rPr>
        <w:t>The use of information technology to enhance the effectiveness of teaching English.</w:t>
      </w:r>
    </w:p>
    <w:p w14:paraId="2CE92715" w14:textId="77777777" w:rsidR="00EF66EC" w:rsidRDefault="00EF66EC" w:rsidP="00EF66EC">
      <w:pPr>
        <w:spacing w:after="0" w:line="240" w:lineRule="auto"/>
        <w:ind w:left="0" w:right="0" w:firstLine="0"/>
        <w:rPr>
          <w:b/>
          <w:i/>
          <w:caps/>
          <w:szCs w:val="28"/>
        </w:rPr>
      </w:pPr>
    </w:p>
    <w:p w14:paraId="4C53A353" w14:textId="77777777" w:rsidR="00A00C21" w:rsidRPr="00A00C21" w:rsidRDefault="00A00C21" w:rsidP="00EF66EC">
      <w:pPr>
        <w:spacing w:after="0" w:line="240" w:lineRule="auto"/>
        <w:ind w:left="0" w:right="0" w:firstLine="0"/>
        <w:rPr>
          <w:b/>
          <w:i/>
          <w:caps/>
          <w:szCs w:val="28"/>
        </w:rPr>
      </w:pPr>
    </w:p>
    <w:p w14:paraId="549E9B1A" w14:textId="48598251" w:rsidR="00EF66EC" w:rsidRPr="005D0A75" w:rsidRDefault="00EF66EC" w:rsidP="00EF66EC">
      <w:pPr>
        <w:spacing w:after="0" w:line="240" w:lineRule="auto"/>
        <w:ind w:left="0" w:right="0" w:firstLine="0"/>
        <w:rPr>
          <w:bCs/>
          <w:i/>
          <w:szCs w:val="28"/>
        </w:rPr>
      </w:pPr>
      <w:r w:rsidRPr="005D0A75">
        <w:rPr>
          <w:b/>
          <w:i/>
          <w:caps/>
          <w:szCs w:val="28"/>
        </w:rPr>
        <w:t>Юдицкая И.А.</w:t>
      </w:r>
      <w:r w:rsidRPr="005D0A75">
        <w:rPr>
          <w:bCs/>
          <w:i/>
          <w:szCs w:val="28"/>
        </w:rPr>
        <w:t xml:space="preserve"> – ассистент кафедры «Природоохранная деятельность», ФГБОУ ВО «Донецкий национальный технический университет»</w:t>
      </w:r>
    </w:p>
    <w:p w14:paraId="63B1267C" w14:textId="77777777" w:rsidR="00EF66EC" w:rsidRDefault="00EF66EC" w:rsidP="00EF66EC">
      <w:pPr>
        <w:spacing w:after="0" w:line="240" w:lineRule="auto"/>
        <w:ind w:left="0" w:right="0" w:firstLine="0"/>
        <w:rPr>
          <w:bCs/>
          <w:i/>
          <w:szCs w:val="28"/>
        </w:rPr>
      </w:pPr>
      <w:r w:rsidRPr="005D0A75">
        <w:rPr>
          <w:b/>
          <w:i/>
          <w:caps/>
          <w:szCs w:val="28"/>
        </w:rPr>
        <w:t>Приходченко Е. И.</w:t>
      </w:r>
      <w:r w:rsidRPr="005D0A75">
        <w:rPr>
          <w:bCs/>
          <w:i/>
          <w:szCs w:val="28"/>
        </w:rPr>
        <w:t xml:space="preserve"> </w:t>
      </w:r>
      <w:r>
        <w:rPr>
          <w:bCs/>
          <w:i/>
          <w:szCs w:val="28"/>
        </w:rPr>
        <w:t>–</w:t>
      </w:r>
      <w:r w:rsidRPr="005D0A75">
        <w:rPr>
          <w:bCs/>
          <w:i/>
          <w:szCs w:val="28"/>
        </w:rPr>
        <w:t xml:space="preserve"> </w:t>
      </w:r>
      <w:proofErr w:type="spellStart"/>
      <w:r w:rsidRPr="005D0A75">
        <w:rPr>
          <w:bCs/>
          <w:i/>
          <w:szCs w:val="28"/>
        </w:rPr>
        <w:t>д.п.н</w:t>
      </w:r>
      <w:proofErr w:type="spellEnd"/>
      <w:r w:rsidRPr="005D0A75">
        <w:rPr>
          <w:bCs/>
          <w:i/>
          <w:szCs w:val="28"/>
        </w:rPr>
        <w:t>., профессор кафедры «Инженерная педагогика и лингвистика», ФГБОУ ВО «Донецкий национальный технический университет»</w:t>
      </w:r>
    </w:p>
    <w:p w14:paraId="1E1E4E6C" w14:textId="77777777" w:rsidR="00EF66EC" w:rsidRDefault="00EF66EC" w:rsidP="00EF66EC">
      <w:pPr>
        <w:spacing w:after="0" w:line="240" w:lineRule="auto"/>
        <w:ind w:left="0" w:right="0" w:firstLine="0"/>
        <w:rPr>
          <w:bCs/>
          <w:i/>
          <w:szCs w:val="28"/>
        </w:rPr>
      </w:pPr>
      <w:r w:rsidRPr="005D0A75">
        <w:rPr>
          <w:bCs/>
          <w:i/>
          <w:szCs w:val="28"/>
        </w:rPr>
        <w:t>ЦИФРОВОЕ ONLINE-ОБУЧЕНИЕ: ПЕРСПЕКТИВЫ И НЕДОСТАТКИ</w:t>
      </w:r>
    </w:p>
    <w:p w14:paraId="7B3359B4" w14:textId="77777777" w:rsidR="00EF66EC" w:rsidRDefault="00EF66EC" w:rsidP="00EF66EC">
      <w:pPr>
        <w:spacing w:after="0" w:line="240" w:lineRule="auto"/>
        <w:ind w:left="0" w:right="0" w:firstLine="0"/>
        <w:rPr>
          <w:b/>
          <w:bCs/>
          <w:i/>
          <w:iCs/>
          <w:caps/>
          <w:color w:val="000000" w:themeColor="text1"/>
          <w:szCs w:val="28"/>
        </w:rPr>
      </w:pPr>
    </w:p>
    <w:p w14:paraId="7F205798" w14:textId="77777777" w:rsidR="00A00C21" w:rsidRDefault="00A00C21" w:rsidP="00EF66EC">
      <w:pPr>
        <w:spacing w:after="0" w:line="240" w:lineRule="auto"/>
        <w:ind w:left="0" w:right="0" w:firstLine="0"/>
        <w:rPr>
          <w:b/>
          <w:bCs/>
          <w:i/>
          <w:iCs/>
          <w:caps/>
          <w:color w:val="000000" w:themeColor="text1"/>
          <w:szCs w:val="28"/>
        </w:rPr>
      </w:pPr>
    </w:p>
    <w:p w14:paraId="2D611755" w14:textId="77777777" w:rsidR="00EF66EC" w:rsidRDefault="00EF66EC" w:rsidP="00EF66EC">
      <w:pPr>
        <w:spacing w:after="0" w:line="240" w:lineRule="auto"/>
        <w:ind w:left="0" w:right="0" w:firstLine="0"/>
        <w:rPr>
          <w:b/>
          <w:i/>
          <w:szCs w:val="28"/>
        </w:rPr>
      </w:pPr>
      <w:r w:rsidRPr="005D0A75">
        <w:rPr>
          <w:b/>
          <w:i/>
          <w:iCs/>
          <w:caps/>
          <w:szCs w:val="28"/>
        </w:rPr>
        <w:t>Куксина О.И. –</w:t>
      </w:r>
      <w:r w:rsidRPr="006F2295">
        <w:t xml:space="preserve"> </w:t>
      </w:r>
      <w:r>
        <w:t xml:space="preserve">старший </w:t>
      </w:r>
      <w:r w:rsidRPr="005D0A75">
        <w:rPr>
          <w:szCs w:val="28"/>
        </w:rPr>
        <w:t xml:space="preserve">преподаватель кафедры английского языка </w:t>
      </w:r>
      <w:r w:rsidRPr="00AE7D6C">
        <w:rPr>
          <w:bCs/>
          <w:i/>
          <w:szCs w:val="28"/>
        </w:rPr>
        <w:t>ФГБОУ ВО «Донецкий национальный технический университет»</w:t>
      </w:r>
    </w:p>
    <w:p w14:paraId="36728E17" w14:textId="16CD718F" w:rsidR="00EF66EC" w:rsidRPr="00A00C21" w:rsidRDefault="00EF66EC" w:rsidP="00A00C21">
      <w:pPr>
        <w:spacing w:after="0" w:line="240" w:lineRule="auto"/>
        <w:ind w:left="0" w:right="0" w:firstLine="0"/>
        <w:rPr>
          <w:b/>
          <w:i/>
          <w:szCs w:val="28"/>
        </w:rPr>
      </w:pPr>
      <w:r w:rsidRPr="005D0A75">
        <w:rPr>
          <w:b/>
          <w:i/>
          <w:iCs/>
          <w:caps/>
          <w:szCs w:val="28"/>
        </w:rPr>
        <w:t xml:space="preserve">Соколова Н.В. – </w:t>
      </w:r>
      <w:r>
        <w:t xml:space="preserve">старший </w:t>
      </w:r>
      <w:r w:rsidRPr="005D0A75">
        <w:rPr>
          <w:szCs w:val="28"/>
        </w:rPr>
        <w:t xml:space="preserve">преподаватель кафедры английского языка </w:t>
      </w:r>
      <w:r w:rsidRPr="00AE7D6C">
        <w:rPr>
          <w:bCs/>
          <w:i/>
          <w:szCs w:val="28"/>
        </w:rPr>
        <w:t>ФГБОУ ВО «Донецкий национальный технический университет»</w:t>
      </w:r>
    </w:p>
    <w:p w14:paraId="63C1D0EC" w14:textId="77777777" w:rsidR="00EF66EC" w:rsidRPr="00E35C85" w:rsidRDefault="00EF66EC" w:rsidP="00EF66EC">
      <w:pPr>
        <w:spacing w:after="0" w:line="240" w:lineRule="auto"/>
        <w:ind w:left="0" w:right="0" w:firstLine="0"/>
        <w:rPr>
          <w:bCs/>
          <w:i/>
          <w:iCs/>
          <w:caps/>
          <w:szCs w:val="28"/>
          <w:lang w:val="en-US"/>
        </w:rPr>
      </w:pPr>
      <w:r w:rsidRPr="00AE7D6C">
        <w:rPr>
          <w:i/>
          <w:iCs/>
          <w:szCs w:val="28"/>
          <w:lang w:val="en-US"/>
        </w:rPr>
        <w:t>SEVERAL TOPICAL ISSUES OF DISTANCE LEARNING</w:t>
      </w:r>
    </w:p>
    <w:p w14:paraId="2B828D25" w14:textId="77777777" w:rsidR="00EF66EC" w:rsidRPr="00A00C21" w:rsidRDefault="00EF66EC" w:rsidP="00EF66EC">
      <w:pPr>
        <w:spacing w:after="0" w:line="240" w:lineRule="auto"/>
        <w:ind w:left="0" w:right="0" w:firstLine="0"/>
        <w:rPr>
          <w:b/>
          <w:bCs/>
          <w:i/>
          <w:iCs/>
          <w:caps/>
          <w:color w:val="000000" w:themeColor="text1"/>
          <w:szCs w:val="28"/>
          <w:lang w:val="en-US"/>
        </w:rPr>
      </w:pPr>
    </w:p>
    <w:p w14:paraId="58C5DC01" w14:textId="71B75178" w:rsidR="006F2295" w:rsidRPr="00A00C21" w:rsidRDefault="00E35C85" w:rsidP="00A00C21">
      <w:pPr>
        <w:spacing w:after="0" w:line="240" w:lineRule="auto"/>
        <w:ind w:left="0" w:right="0" w:firstLine="0"/>
        <w:rPr>
          <w:b/>
          <w:i/>
          <w:szCs w:val="28"/>
        </w:rPr>
      </w:pPr>
      <w:r w:rsidRPr="00E35C85">
        <w:rPr>
          <w:b/>
          <w:bCs/>
          <w:i/>
          <w:iCs/>
          <w:caps/>
          <w:color w:val="000000" w:themeColor="text1"/>
          <w:szCs w:val="28"/>
        </w:rPr>
        <w:lastRenderedPageBreak/>
        <w:t>Бойко В.Н</w:t>
      </w:r>
      <w:r w:rsidR="006F2295">
        <w:rPr>
          <w:b/>
          <w:bCs/>
          <w:i/>
          <w:iCs/>
          <w:caps/>
          <w:color w:val="000000" w:themeColor="text1"/>
          <w:szCs w:val="28"/>
        </w:rPr>
        <w:t xml:space="preserve">. – </w:t>
      </w:r>
      <w:r w:rsidR="006F2295">
        <w:t xml:space="preserve">старший </w:t>
      </w:r>
      <w:r w:rsidR="006F2295">
        <w:rPr>
          <w:szCs w:val="28"/>
        </w:rPr>
        <w:t xml:space="preserve">преподаватель кафедры английского языка </w:t>
      </w:r>
      <w:r w:rsidR="005D0A75" w:rsidRPr="00AE7D6C">
        <w:rPr>
          <w:bCs/>
          <w:i/>
          <w:szCs w:val="28"/>
        </w:rPr>
        <w:t>ФГБОУ ВО «Донецкий национальный технический университет»</w:t>
      </w:r>
    </w:p>
    <w:p w14:paraId="7B305F26" w14:textId="77777777" w:rsidR="00AE7D6C" w:rsidRPr="00AE7D6C" w:rsidRDefault="00AE7D6C" w:rsidP="00EF66EC">
      <w:pPr>
        <w:spacing w:after="0" w:line="240" w:lineRule="auto"/>
        <w:ind w:left="0" w:right="0" w:firstLine="0"/>
        <w:rPr>
          <w:rStyle w:val="a8"/>
          <w:bCs/>
          <w:szCs w:val="28"/>
        </w:rPr>
      </w:pPr>
      <w:r w:rsidRPr="00AE7D6C">
        <w:rPr>
          <w:rStyle w:val="a8"/>
          <w:bCs/>
          <w:szCs w:val="28"/>
        </w:rPr>
        <w:t xml:space="preserve">ОРГАНИЗАЦИЯ САМОСТОЯТЕЛЬНОЙ РАБОТЫ СТУДЕНТОВ ВУЗОВ </w:t>
      </w:r>
    </w:p>
    <w:p w14:paraId="67B5C1A4" w14:textId="33805B88" w:rsidR="005D0A75" w:rsidRPr="005D0A75" w:rsidRDefault="00AE7D6C" w:rsidP="00A00C21">
      <w:pPr>
        <w:spacing w:after="0" w:line="240" w:lineRule="auto"/>
        <w:ind w:left="0" w:right="0" w:firstLine="0"/>
        <w:rPr>
          <w:i/>
          <w:iCs/>
          <w:caps/>
          <w:color w:val="000000" w:themeColor="text1"/>
          <w:szCs w:val="28"/>
        </w:rPr>
      </w:pPr>
      <w:r w:rsidRPr="00AE7D6C">
        <w:rPr>
          <w:rStyle w:val="a8"/>
          <w:bCs/>
          <w:szCs w:val="28"/>
        </w:rPr>
        <w:t>С ПОМОЩЬЮ ДИСТАНЦИОННЫХ ТЕХНОЛОГИЙ</w:t>
      </w:r>
    </w:p>
    <w:p w14:paraId="4D823040" w14:textId="77777777" w:rsidR="006F2295" w:rsidRDefault="006F2295" w:rsidP="00EF66EC">
      <w:pPr>
        <w:spacing w:after="0" w:line="240" w:lineRule="auto"/>
        <w:ind w:left="0" w:right="0" w:firstLine="0"/>
        <w:rPr>
          <w:iCs/>
          <w:color w:val="auto"/>
          <w:szCs w:val="28"/>
        </w:rPr>
      </w:pPr>
    </w:p>
    <w:p w14:paraId="6CE6FD74" w14:textId="77777777" w:rsidR="00A00C21" w:rsidRPr="005D0A75" w:rsidRDefault="00A00C21" w:rsidP="00EF66EC">
      <w:pPr>
        <w:spacing w:after="0" w:line="240" w:lineRule="auto"/>
        <w:ind w:left="0" w:right="0" w:firstLine="0"/>
        <w:rPr>
          <w:iCs/>
          <w:color w:val="auto"/>
          <w:szCs w:val="28"/>
        </w:rPr>
      </w:pPr>
    </w:p>
    <w:p w14:paraId="38CA5BFD" w14:textId="3B88FD96" w:rsidR="00AE7D6C" w:rsidRPr="00AE7D6C" w:rsidRDefault="00AE7D6C" w:rsidP="00A00C21">
      <w:pPr>
        <w:pStyle w:val="a3"/>
        <w:spacing w:after="0" w:line="240" w:lineRule="auto"/>
        <w:ind w:left="0" w:right="0" w:firstLine="0"/>
        <w:rPr>
          <w:bCs/>
          <w:i/>
          <w:szCs w:val="28"/>
        </w:rPr>
      </w:pPr>
      <w:r w:rsidRPr="00AE7D6C">
        <w:rPr>
          <w:b/>
          <w:i/>
          <w:caps/>
          <w:szCs w:val="28"/>
        </w:rPr>
        <w:t>Золушкин Ю.А.</w:t>
      </w:r>
      <w:r w:rsidRPr="00AE7D6C">
        <w:rPr>
          <w:bCs/>
          <w:i/>
          <w:szCs w:val="28"/>
        </w:rPr>
        <w:t xml:space="preserve"> – </w:t>
      </w:r>
      <w:r w:rsidRPr="00AE7D6C">
        <w:rPr>
          <w:bCs/>
          <w:i/>
          <w:szCs w:val="28"/>
        </w:rPr>
        <w:t>аспирант, ассистент кафедры Автоматизированных систем управления ФГБОУ ВО «Донецкий национальный технический университет»</w:t>
      </w:r>
    </w:p>
    <w:p w14:paraId="7478C6D2" w14:textId="3E0E0956" w:rsidR="00AE7D6C" w:rsidRPr="00AE7D6C" w:rsidRDefault="00AE7D6C" w:rsidP="00EF66EC">
      <w:pPr>
        <w:spacing w:after="0" w:line="240" w:lineRule="auto"/>
        <w:ind w:left="0" w:right="0" w:firstLine="0"/>
        <w:rPr>
          <w:bCs/>
          <w:i/>
          <w:szCs w:val="28"/>
        </w:rPr>
      </w:pPr>
      <w:r w:rsidRPr="00AE7D6C">
        <w:rPr>
          <w:b/>
          <w:i/>
          <w:szCs w:val="28"/>
        </w:rPr>
        <w:t>ПРИХОДЧЕНКО Е.И.</w:t>
      </w:r>
      <w:r w:rsidRPr="00AE7D6C">
        <w:rPr>
          <w:bCs/>
          <w:i/>
          <w:szCs w:val="28"/>
        </w:rPr>
        <w:t xml:space="preserve"> – д-</w:t>
      </w:r>
      <w:proofErr w:type="spellStart"/>
      <w:proofErr w:type="gramStart"/>
      <w:r w:rsidRPr="00AE7D6C">
        <w:rPr>
          <w:bCs/>
          <w:i/>
          <w:szCs w:val="28"/>
        </w:rPr>
        <w:t>р.пед</w:t>
      </w:r>
      <w:proofErr w:type="gramEnd"/>
      <w:r w:rsidRPr="00AE7D6C">
        <w:rPr>
          <w:bCs/>
          <w:i/>
          <w:szCs w:val="28"/>
        </w:rPr>
        <w:t>.наук</w:t>
      </w:r>
      <w:proofErr w:type="spellEnd"/>
      <w:r w:rsidRPr="00AE7D6C">
        <w:rPr>
          <w:bCs/>
          <w:i/>
          <w:szCs w:val="28"/>
        </w:rPr>
        <w:t>, профессор, профессор кафедры Инженерной педагогики и лингвистики ФГБОУ ВО «Донецкий национальный технический университет»</w:t>
      </w:r>
    </w:p>
    <w:p w14:paraId="32D0B79E" w14:textId="77777777" w:rsidR="00AE7D6C" w:rsidRPr="00AE7D6C" w:rsidRDefault="00AE7D6C" w:rsidP="00EF66EC">
      <w:pPr>
        <w:spacing w:after="0" w:line="240" w:lineRule="auto"/>
        <w:ind w:left="0" w:right="0" w:firstLine="0"/>
        <w:rPr>
          <w:bCs/>
          <w:i/>
          <w:szCs w:val="28"/>
        </w:rPr>
      </w:pPr>
      <w:r w:rsidRPr="00AE7D6C">
        <w:rPr>
          <w:bCs/>
          <w:i/>
          <w:szCs w:val="28"/>
        </w:rPr>
        <w:t>МОДЕЛИ УСОВЕРШЕНСТВОВАНИЯ ДИСТАНЦИОННОГО ОБУЧЕНИЯ ПРИ ПОДГОТОВКЕ СТУДЕНТОВ ТЕХНИЧЕСКИХ СПЕЦИАЛЬНОСТЕЙ</w:t>
      </w:r>
    </w:p>
    <w:p w14:paraId="0C20FF78" w14:textId="77777777" w:rsidR="00AE7D6C" w:rsidRDefault="00AE7D6C" w:rsidP="00EF66EC">
      <w:pPr>
        <w:spacing w:after="0" w:line="240" w:lineRule="auto"/>
        <w:ind w:left="0" w:right="0" w:firstLine="0"/>
        <w:rPr>
          <w:bCs/>
          <w:i/>
          <w:szCs w:val="28"/>
        </w:rPr>
      </w:pPr>
    </w:p>
    <w:p w14:paraId="42515DAF" w14:textId="77777777" w:rsidR="00A00C21" w:rsidRDefault="00A00C21" w:rsidP="00EF66EC">
      <w:pPr>
        <w:spacing w:after="0" w:line="240" w:lineRule="auto"/>
        <w:ind w:left="0" w:right="0" w:firstLine="0"/>
        <w:rPr>
          <w:bCs/>
          <w:i/>
          <w:szCs w:val="28"/>
        </w:rPr>
      </w:pPr>
    </w:p>
    <w:p w14:paraId="0ADAB142" w14:textId="4178BA5D" w:rsidR="005D0A75" w:rsidRPr="005D0A75" w:rsidRDefault="005D0A75" w:rsidP="00EF66EC">
      <w:pPr>
        <w:spacing w:after="0" w:line="240" w:lineRule="auto"/>
        <w:ind w:left="0" w:right="0" w:firstLine="0"/>
        <w:rPr>
          <w:bCs/>
          <w:i/>
          <w:szCs w:val="28"/>
        </w:rPr>
      </w:pPr>
      <w:r w:rsidRPr="005D0A75">
        <w:rPr>
          <w:b/>
          <w:i/>
          <w:caps/>
          <w:szCs w:val="28"/>
        </w:rPr>
        <w:t>Якубовская Ю</w:t>
      </w:r>
      <w:r w:rsidRPr="005D0A75">
        <w:rPr>
          <w:b/>
          <w:i/>
          <w:caps/>
          <w:szCs w:val="28"/>
        </w:rPr>
        <w:t>.</w:t>
      </w:r>
      <w:r w:rsidRPr="005D0A75">
        <w:rPr>
          <w:b/>
          <w:i/>
          <w:caps/>
          <w:szCs w:val="28"/>
        </w:rPr>
        <w:t>А</w:t>
      </w:r>
      <w:r w:rsidRPr="005D0A75">
        <w:rPr>
          <w:b/>
          <w:i/>
          <w:caps/>
          <w:szCs w:val="28"/>
        </w:rPr>
        <w:t>.</w:t>
      </w:r>
      <w:r w:rsidRPr="005D0A75">
        <w:rPr>
          <w:bCs/>
          <w:i/>
          <w:szCs w:val="28"/>
        </w:rPr>
        <w:t xml:space="preserve"> – аспирант кафедры компьютерного моделирования и дизайна ФГБОУ ВПО «Донецкий национальный технический университет»</w:t>
      </w:r>
    </w:p>
    <w:p w14:paraId="2A9F8B54" w14:textId="771CC203" w:rsidR="005D0A75" w:rsidRDefault="005D0A75" w:rsidP="00EF66EC">
      <w:pPr>
        <w:spacing w:after="0" w:line="240" w:lineRule="auto"/>
        <w:ind w:left="0" w:right="0" w:firstLine="0"/>
        <w:rPr>
          <w:bCs/>
          <w:i/>
          <w:szCs w:val="28"/>
        </w:rPr>
      </w:pPr>
      <w:r w:rsidRPr="005D0A75">
        <w:rPr>
          <w:b/>
          <w:i/>
          <w:caps/>
          <w:szCs w:val="28"/>
        </w:rPr>
        <w:t>Приходченко Е</w:t>
      </w:r>
      <w:r w:rsidRPr="005D0A75">
        <w:rPr>
          <w:b/>
          <w:i/>
          <w:caps/>
          <w:szCs w:val="28"/>
        </w:rPr>
        <w:t>.</w:t>
      </w:r>
      <w:r w:rsidRPr="005D0A75">
        <w:rPr>
          <w:b/>
          <w:i/>
          <w:caps/>
          <w:szCs w:val="28"/>
        </w:rPr>
        <w:t>И</w:t>
      </w:r>
      <w:r w:rsidRPr="005D0A75">
        <w:rPr>
          <w:b/>
          <w:i/>
          <w:caps/>
          <w:szCs w:val="28"/>
        </w:rPr>
        <w:t>.</w:t>
      </w:r>
      <w:r w:rsidRPr="005D0A75">
        <w:rPr>
          <w:bCs/>
          <w:i/>
          <w:szCs w:val="28"/>
        </w:rPr>
        <w:t xml:space="preserve"> – доктор педагогических наук, профессор кафедры инженерной педагогики и лингвистики ФГБОУ ВПО «Донецкий национальный технический университет»</w:t>
      </w:r>
    </w:p>
    <w:p w14:paraId="2D3AA5FF" w14:textId="47BC64B7" w:rsidR="005D0A75" w:rsidRPr="00AE7D6C" w:rsidRDefault="005D0A75" w:rsidP="00EF66EC">
      <w:pPr>
        <w:spacing w:after="0" w:line="240" w:lineRule="auto"/>
        <w:ind w:left="0" w:right="0" w:firstLine="0"/>
        <w:rPr>
          <w:bCs/>
          <w:i/>
          <w:szCs w:val="28"/>
        </w:rPr>
      </w:pPr>
      <w:r w:rsidRPr="005D0A75">
        <w:rPr>
          <w:bCs/>
          <w:i/>
          <w:szCs w:val="28"/>
        </w:rPr>
        <w:t>КОМАНДООБРАЗОВАНИЕ КАК ПОТРЕБНОСТЬ В СОВРЕМЕННОМ ОБРАЗОВАТЕЛЬНОМ ПРОЦЕССЕ ВЫСШЕЙ ШКОЛЫ</w:t>
      </w:r>
    </w:p>
    <w:p w14:paraId="3CE49FF9" w14:textId="77777777" w:rsidR="00E35C85" w:rsidRPr="00AE7D6C" w:rsidRDefault="00E35C85" w:rsidP="00EF66EC">
      <w:pPr>
        <w:spacing w:after="0" w:line="240" w:lineRule="auto"/>
        <w:ind w:left="0" w:right="0" w:firstLine="0"/>
        <w:rPr>
          <w:rFonts w:asciiTheme="minorHAnsi" w:hAnsiTheme="minorHAnsi"/>
          <w:i/>
          <w:iCs/>
          <w:color w:val="1A1A1A"/>
          <w:kern w:val="0"/>
          <w:sz w:val="23"/>
          <w:szCs w:val="23"/>
          <w14:ligatures w14:val="none"/>
        </w:rPr>
      </w:pPr>
    </w:p>
    <w:p w14:paraId="6F41E416" w14:textId="77777777" w:rsidR="00AE7D6C" w:rsidRPr="00AE7D6C" w:rsidRDefault="00AE7D6C" w:rsidP="00EF66EC">
      <w:pPr>
        <w:spacing w:after="0" w:line="240" w:lineRule="auto"/>
        <w:ind w:left="0" w:right="0" w:firstLine="0"/>
        <w:rPr>
          <w:rFonts w:asciiTheme="minorHAnsi" w:hAnsiTheme="minorHAnsi"/>
          <w:i/>
          <w:iCs/>
          <w:color w:val="1A1A1A"/>
          <w:kern w:val="0"/>
          <w:sz w:val="23"/>
          <w:szCs w:val="23"/>
          <w14:ligatures w14:val="none"/>
        </w:rPr>
      </w:pPr>
    </w:p>
    <w:p w14:paraId="29ECBD36" w14:textId="77777777" w:rsidR="00E35C85" w:rsidRDefault="00E35C85" w:rsidP="00EF66EC">
      <w:pPr>
        <w:spacing w:after="0" w:line="240" w:lineRule="auto"/>
        <w:ind w:left="0" w:right="0" w:firstLine="0"/>
        <w:rPr>
          <w:rFonts w:asciiTheme="minorHAnsi" w:hAnsiTheme="minorHAnsi"/>
          <w:i/>
          <w:iCs/>
          <w:color w:val="1A1A1A"/>
          <w:kern w:val="0"/>
          <w:sz w:val="23"/>
          <w:szCs w:val="23"/>
          <w14:ligatures w14:val="none"/>
        </w:rPr>
      </w:pPr>
    </w:p>
    <w:sectPr w:rsidR="00E35C85" w:rsidSect="00F40D93">
      <w:headerReference w:type="even" r:id="rId9"/>
      <w:headerReference w:type="default" r:id="rId10"/>
      <w:headerReference w:type="first" r:id="rId11"/>
      <w:type w:val="continuous"/>
      <w:pgSz w:w="11904" w:h="16836"/>
      <w:pgMar w:top="709" w:right="847" w:bottom="1219" w:left="99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20A24" w14:textId="77777777" w:rsidR="00F40D93" w:rsidRDefault="00F40D93">
      <w:pPr>
        <w:spacing w:after="0" w:line="240" w:lineRule="auto"/>
      </w:pPr>
      <w:r>
        <w:separator/>
      </w:r>
    </w:p>
  </w:endnote>
  <w:endnote w:type="continuationSeparator" w:id="0">
    <w:p w14:paraId="67E92FE9" w14:textId="77777777" w:rsidR="00F40D93" w:rsidRDefault="00F40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IDFont+F4">
    <w:altName w:val="Cambria"/>
    <w:panose1 w:val="00000000000000000000"/>
    <w:charset w:val="00"/>
    <w:family w:val="roman"/>
    <w:notTrueType/>
    <w:pitch w:val="default"/>
  </w:font>
  <w:font w:name="Times New Roman Полужирный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73A1A" w14:textId="77777777" w:rsidR="00F40D93" w:rsidRDefault="00F40D93">
      <w:pPr>
        <w:spacing w:after="0" w:line="240" w:lineRule="auto"/>
      </w:pPr>
      <w:r>
        <w:separator/>
      </w:r>
    </w:p>
  </w:footnote>
  <w:footnote w:type="continuationSeparator" w:id="0">
    <w:p w14:paraId="351EBAA1" w14:textId="77777777" w:rsidR="00F40D93" w:rsidRDefault="00F40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D54B3" w14:textId="77777777" w:rsidR="007A55C6" w:rsidRDefault="00000000">
    <w:pPr>
      <w:tabs>
        <w:tab w:val="center" w:pos="4676"/>
      </w:tabs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59264" behindDoc="1" locked="0" layoutInCell="1" allowOverlap="0" wp14:anchorId="604C1AF2" wp14:editId="62B2960C">
          <wp:simplePos x="0" y="0"/>
          <wp:positionH relativeFrom="page">
            <wp:posOffset>4012692</wp:posOffset>
          </wp:positionH>
          <wp:positionV relativeFrom="page">
            <wp:posOffset>449580</wp:posOffset>
          </wp:positionV>
          <wp:extent cx="76200" cy="175260"/>
          <wp:effectExtent l="0" t="0" r="0" b="0"/>
          <wp:wrapNone/>
          <wp:docPr id="3041" name="Picture 304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41" name="Picture 304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00" cy="175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4"/>
      </w:rPr>
      <w:t xml:space="preserve"> </w:t>
    </w:r>
    <w:r>
      <w:rPr>
        <w:sz w:val="24"/>
      </w:rPr>
      <w:tab/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34537" w14:textId="0DA2F68C" w:rsidR="007A55C6" w:rsidRDefault="00000000">
    <w:pPr>
      <w:tabs>
        <w:tab w:val="center" w:pos="4676"/>
      </w:tabs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60288" behindDoc="1" locked="0" layoutInCell="1" allowOverlap="0" wp14:anchorId="783325EB" wp14:editId="5D42A739">
          <wp:simplePos x="0" y="0"/>
          <wp:positionH relativeFrom="page">
            <wp:posOffset>4012692</wp:posOffset>
          </wp:positionH>
          <wp:positionV relativeFrom="page">
            <wp:posOffset>449580</wp:posOffset>
          </wp:positionV>
          <wp:extent cx="76200" cy="175260"/>
          <wp:effectExtent l="0" t="0" r="0" b="0"/>
          <wp:wrapNone/>
          <wp:docPr id="4" name="Picture 304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41" name="Picture 304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00" cy="175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4"/>
      </w:rPr>
      <w:t xml:space="preserve"> </w:t>
    </w:r>
    <w:r>
      <w:rPr>
        <w:sz w:val="2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FCFE4" w14:textId="7731621A" w:rsidR="007A55C6" w:rsidRDefault="00000000">
    <w:pPr>
      <w:tabs>
        <w:tab w:val="center" w:pos="4676"/>
      </w:tabs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61312" behindDoc="1" locked="0" layoutInCell="1" allowOverlap="0" wp14:anchorId="6116237A" wp14:editId="295BDD22">
          <wp:simplePos x="0" y="0"/>
          <wp:positionH relativeFrom="page">
            <wp:posOffset>4012692</wp:posOffset>
          </wp:positionH>
          <wp:positionV relativeFrom="page">
            <wp:posOffset>449580</wp:posOffset>
          </wp:positionV>
          <wp:extent cx="76200" cy="175260"/>
          <wp:effectExtent l="0" t="0" r="0" b="0"/>
          <wp:wrapNone/>
          <wp:docPr id="5" name="Picture 304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41" name="Picture 304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00" cy="175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4"/>
      </w:rPr>
      <w:t xml:space="preserve"> </w:t>
    </w:r>
    <w:r>
      <w:rPr>
        <w:sz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E48BF"/>
    <w:multiLevelType w:val="hybridMultilevel"/>
    <w:tmpl w:val="5A9EF3DE"/>
    <w:lvl w:ilvl="0" w:tplc="2A7670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251A6"/>
    <w:multiLevelType w:val="hybridMultilevel"/>
    <w:tmpl w:val="04604B14"/>
    <w:lvl w:ilvl="0" w:tplc="A126BE8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F88CB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8E073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D14282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CB2C9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ECCF0F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044826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91014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80E6D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0D10CD"/>
    <w:multiLevelType w:val="hybridMultilevel"/>
    <w:tmpl w:val="6140579A"/>
    <w:lvl w:ilvl="0" w:tplc="0C4E82B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F84AB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BC42BD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418872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8740FE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D8476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D6049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2C08F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9AEC58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BA3286"/>
    <w:multiLevelType w:val="hybridMultilevel"/>
    <w:tmpl w:val="55C271DC"/>
    <w:lvl w:ilvl="0" w:tplc="B9D811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02F5E3E"/>
    <w:multiLevelType w:val="hybridMultilevel"/>
    <w:tmpl w:val="6D3E7064"/>
    <w:lvl w:ilvl="0" w:tplc="0DFA7782">
      <w:start w:val="1"/>
      <w:numFmt w:val="decimal"/>
      <w:lvlText w:val="%1.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DC2FAA6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3D00552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2E0154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648B882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A827C2E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DB08854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7B84374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140B80A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0CA184D"/>
    <w:multiLevelType w:val="hybridMultilevel"/>
    <w:tmpl w:val="DF820F86"/>
    <w:lvl w:ilvl="0" w:tplc="D3EE002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160055A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866F4C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ED0143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7BEC59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0A4991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0A426B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6BE8FB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D860A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7702755"/>
    <w:multiLevelType w:val="hybridMultilevel"/>
    <w:tmpl w:val="5314A9CA"/>
    <w:lvl w:ilvl="0" w:tplc="1AAC905C">
      <w:start w:val="1"/>
      <w:numFmt w:val="decimal"/>
      <w:lvlText w:val="%1."/>
      <w:lvlJc w:val="left"/>
      <w:pPr>
        <w:ind w:left="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D62327C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8C803A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6B87778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BA44A78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5BCF4FE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FEAC55A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66C4C70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183362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9572AC5"/>
    <w:multiLevelType w:val="hybridMultilevel"/>
    <w:tmpl w:val="0D20F2FA"/>
    <w:lvl w:ilvl="0" w:tplc="FF842E7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BBEA82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26E8B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0BE147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FA66E4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9CA819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676AAF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9E85B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024BEB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1E55C07"/>
    <w:multiLevelType w:val="hybridMultilevel"/>
    <w:tmpl w:val="9B52FFC2"/>
    <w:lvl w:ilvl="0" w:tplc="529ED92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16E9592">
      <w:start w:val="1"/>
      <w:numFmt w:val="lowerLetter"/>
      <w:lvlText w:val="%2"/>
      <w:lvlJc w:val="left"/>
      <w:pPr>
        <w:ind w:left="1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8D86F86">
      <w:start w:val="1"/>
      <w:numFmt w:val="lowerRoman"/>
      <w:lvlText w:val="%3"/>
      <w:lvlJc w:val="left"/>
      <w:pPr>
        <w:ind w:left="2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716259C">
      <w:start w:val="1"/>
      <w:numFmt w:val="decimal"/>
      <w:lvlText w:val="%4"/>
      <w:lvlJc w:val="left"/>
      <w:pPr>
        <w:ind w:left="3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400B84C">
      <w:start w:val="1"/>
      <w:numFmt w:val="lowerLetter"/>
      <w:lvlText w:val="%5"/>
      <w:lvlJc w:val="left"/>
      <w:pPr>
        <w:ind w:left="3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0BE6D8A">
      <w:start w:val="1"/>
      <w:numFmt w:val="lowerRoman"/>
      <w:lvlText w:val="%6"/>
      <w:lvlJc w:val="left"/>
      <w:pPr>
        <w:ind w:left="4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1A406E8">
      <w:start w:val="1"/>
      <w:numFmt w:val="decimal"/>
      <w:lvlText w:val="%7"/>
      <w:lvlJc w:val="left"/>
      <w:pPr>
        <w:ind w:left="5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440E8F6">
      <w:start w:val="1"/>
      <w:numFmt w:val="lowerLetter"/>
      <w:lvlText w:val="%8"/>
      <w:lvlJc w:val="left"/>
      <w:pPr>
        <w:ind w:left="6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11CD71A">
      <w:start w:val="1"/>
      <w:numFmt w:val="lowerRoman"/>
      <w:lvlText w:val="%9"/>
      <w:lvlJc w:val="left"/>
      <w:pPr>
        <w:ind w:left="6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4E158E7"/>
    <w:multiLevelType w:val="hybridMultilevel"/>
    <w:tmpl w:val="E1E80BD2"/>
    <w:lvl w:ilvl="0" w:tplc="3D22A0F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992C23"/>
    <w:multiLevelType w:val="hybridMultilevel"/>
    <w:tmpl w:val="75A481A4"/>
    <w:lvl w:ilvl="0" w:tplc="A6E8B7A8">
      <w:start w:val="1"/>
      <w:numFmt w:val="decimal"/>
      <w:lvlText w:val="%1."/>
      <w:lvlJc w:val="left"/>
      <w:pPr>
        <w:ind w:left="927" w:hanging="360"/>
      </w:pPr>
      <w:rPr>
        <w:rFonts w:hint="default"/>
        <w:b/>
        <w:i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9C320DC"/>
    <w:multiLevelType w:val="hybridMultilevel"/>
    <w:tmpl w:val="9A5AE226"/>
    <w:lvl w:ilvl="0" w:tplc="7F08DD1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7BE140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1AE4A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AC4E69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644A54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F2259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CCE20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B24C6B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B3658A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DEC4966"/>
    <w:multiLevelType w:val="hybridMultilevel"/>
    <w:tmpl w:val="3BA20876"/>
    <w:lvl w:ilvl="0" w:tplc="EAF09B34">
      <w:start w:val="1"/>
      <w:numFmt w:val="decimal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E06D388">
      <w:start w:val="1"/>
      <w:numFmt w:val="lowerLetter"/>
      <w:lvlText w:val="%2"/>
      <w:lvlJc w:val="left"/>
      <w:pPr>
        <w:ind w:left="121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E96737A">
      <w:start w:val="1"/>
      <w:numFmt w:val="lowerRoman"/>
      <w:lvlText w:val="%3"/>
      <w:lvlJc w:val="left"/>
      <w:pPr>
        <w:ind w:left="193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0E8487E">
      <w:start w:val="1"/>
      <w:numFmt w:val="decimal"/>
      <w:lvlText w:val="%4"/>
      <w:lvlJc w:val="left"/>
      <w:pPr>
        <w:ind w:left="265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FF028DA">
      <w:start w:val="1"/>
      <w:numFmt w:val="lowerLetter"/>
      <w:lvlText w:val="%5"/>
      <w:lvlJc w:val="left"/>
      <w:pPr>
        <w:ind w:left="337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CA0A38E">
      <w:start w:val="1"/>
      <w:numFmt w:val="lowerRoman"/>
      <w:lvlText w:val="%6"/>
      <w:lvlJc w:val="left"/>
      <w:pPr>
        <w:ind w:left="409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8AA3B4">
      <w:start w:val="1"/>
      <w:numFmt w:val="decimal"/>
      <w:lvlText w:val="%7"/>
      <w:lvlJc w:val="left"/>
      <w:pPr>
        <w:ind w:left="481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F9822BC">
      <w:start w:val="1"/>
      <w:numFmt w:val="lowerLetter"/>
      <w:lvlText w:val="%8"/>
      <w:lvlJc w:val="left"/>
      <w:pPr>
        <w:ind w:left="553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0B8E3F8">
      <w:start w:val="1"/>
      <w:numFmt w:val="lowerRoman"/>
      <w:lvlText w:val="%9"/>
      <w:lvlJc w:val="left"/>
      <w:pPr>
        <w:ind w:left="625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3EB4A9E"/>
    <w:multiLevelType w:val="hybridMultilevel"/>
    <w:tmpl w:val="A7BC4254"/>
    <w:lvl w:ilvl="0" w:tplc="FBD6E3F4">
      <w:start w:val="1"/>
      <w:numFmt w:val="decimal"/>
      <w:lvlText w:val="%1."/>
      <w:lvlJc w:val="left"/>
      <w:pPr>
        <w:ind w:left="43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B4E6710">
      <w:start w:val="1"/>
      <w:numFmt w:val="lowerLetter"/>
      <w:lvlText w:val="%2"/>
      <w:lvlJc w:val="left"/>
      <w:pPr>
        <w:ind w:left="1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1C6DDEA">
      <w:start w:val="1"/>
      <w:numFmt w:val="lowerRoman"/>
      <w:lvlText w:val="%3"/>
      <w:lvlJc w:val="left"/>
      <w:pPr>
        <w:ind w:left="18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96C3DC0">
      <w:start w:val="1"/>
      <w:numFmt w:val="decimal"/>
      <w:lvlText w:val="%4"/>
      <w:lvlJc w:val="left"/>
      <w:pPr>
        <w:ind w:left="25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E86E396">
      <w:start w:val="1"/>
      <w:numFmt w:val="lowerLetter"/>
      <w:lvlText w:val="%5"/>
      <w:lvlJc w:val="left"/>
      <w:pPr>
        <w:ind w:left="32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FF87472">
      <w:start w:val="1"/>
      <w:numFmt w:val="lowerRoman"/>
      <w:lvlText w:val="%6"/>
      <w:lvlJc w:val="left"/>
      <w:pPr>
        <w:ind w:left="40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AE04D96">
      <w:start w:val="1"/>
      <w:numFmt w:val="decimal"/>
      <w:lvlText w:val="%7"/>
      <w:lvlJc w:val="left"/>
      <w:pPr>
        <w:ind w:left="47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3DAB84A">
      <w:start w:val="1"/>
      <w:numFmt w:val="lowerLetter"/>
      <w:lvlText w:val="%8"/>
      <w:lvlJc w:val="left"/>
      <w:pPr>
        <w:ind w:left="54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7CE554E">
      <w:start w:val="1"/>
      <w:numFmt w:val="lowerRoman"/>
      <w:lvlText w:val="%9"/>
      <w:lvlJc w:val="left"/>
      <w:pPr>
        <w:ind w:left="61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7572859"/>
    <w:multiLevelType w:val="hybridMultilevel"/>
    <w:tmpl w:val="1D1C29F8"/>
    <w:lvl w:ilvl="0" w:tplc="672A335E">
      <w:start w:val="1"/>
      <w:numFmt w:val="decimal"/>
      <w:lvlText w:val="%1."/>
      <w:lvlJc w:val="left"/>
      <w:pPr>
        <w:ind w:left="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A8A48F8">
      <w:start w:val="1"/>
      <w:numFmt w:val="lowerLetter"/>
      <w:lvlText w:val="%2"/>
      <w:lvlJc w:val="left"/>
      <w:pPr>
        <w:ind w:left="1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478E0F4">
      <w:start w:val="1"/>
      <w:numFmt w:val="lowerRoman"/>
      <w:lvlText w:val="%3"/>
      <w:lvlJc w:val="left"/>
      <w:pPr>
        <w:ind w:left="2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63C456A">
      <w:start w:val="1"/>
      <w:numFmt w:val="decimal"/>
      <w:lvlText w:val="%4"/>
      <w:lvlJc w:val="left"/>
      <w:pPr>
        <w:ind w:left="3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C46A570">
      <w:start w:val="1"/>
      <w:numFmt w:val="lowerLetter"/>
      <w:lvlText w:val="%5"/>
      <w:lvlJc w:val="left"/>
      <w:pPr>
        <w:ind w:left="3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7C6A2E4">
      <w:start w:val="1"/>
      <w:numFmt w:val="lowerRoman"/>
      <w:lvlText w:val="%6"/>
      <w:lvlJc w:val="left"/>
      <w:pPr>
        <w:ind w:left="4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23005CE">
      <w:start w:val="1"/>
      <w:numFmt w:val="decimal"/>
      <w:lvlText w:val="%7"/>
      <w:lvlJc w:val="left"/>
      <w:pPr>
        <w:ind w:left="5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D64AE1E">
      <w:start w:val="1"/>
      <w:numFmt w:val="lowerLetter"/>
      <w:lvlText w:val="%8"/>
      <w:lvlJc w:val="left"/>
      <w:pPr>
        <w:ind w:left="5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4A003F8">
      <w:start w:val="1"/>
      <w:numFmt w:val="lowerRoman"/>
      <w:lvlText w:val="%9"/>
      <w:lvlJc w:val="left"/>
      <w:pPr>
        <w:ind w:left="6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AD5007E"/>
    <w:multiLevelType w:val="hybridMultilevel"/>
    <w:tmpl w:val="21A658DC"/>
    <w:lvl w:ilvl="0" w:tplc="48E28142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58060BC">
      <w:start w:val="1"/>
      <w:numFmt w:val="decimal"/>
      <w:lvlText w:val="%2.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3D2FA18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F5A3ADC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A0E5F70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64475BC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E920D52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A26BC9E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4040E4A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E5F602A"/>
    <w:multiLevelType w:val="hybridMultilevel"/>
    <w:tmpl w:val="CC50BE22"/>
    <w:lvl w:ilvl="0" w:tplc="134CD06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4931695">
    <w:abstractNumId w:val="4"/>
  </w:num>
  <w:num w:numId="2" w16cid:durableId="2117552540">
    <w:abstractNumId w:val="7"/>
  </w:num>
  <w:num w:numId="3" w16cid:durableId="451366868">
    <w:abstractNumId w:val="8"/>
  </w:num>
  <w:num w:numId="4" w16cid:durableId="1178235268">
    <w:abstractNumId w:val="5"/>
  </w:num>
  <w:num w:numId="5" w16cid:durableId="703291241">
    <w:abstractNumId w:val="14"/>
  </w:num>
  <w:num w:numId="6" w16cid:durableId="464544513">
    <w:abstractNumId w:val="6"/>
  </w:num>
  <w:num w:numId="7" w16cid:durableId="1638144758">
    <w:abstractNumId w:val="2"/>
  </w:num>
  <w:num w:numId="8" w16cid:durableId="90787598">
    <w:abstractNumId w:val="13"/>
  </w:num>
  <w:num w:numId="9" w16cid:durableId="459299036">
    <w:abstractNumId w:val="12"/>
  </w:num>
  <w:num w:numId="10" w16cid:durableId="966349984">
    <w:abstractNumId w:val="1"/>
  </w:num>
  <w:num w:numId="11" w16cid:durableId="887839022">
    <w:abstractNumId w:val="11"/>
  </w:num>
  <w:num w:numId="12" w16cid:durableId="178934983">
    <w:abstractNumId w:val="15"/>
  </w:num>
  <w:num w:numId="13" w16cid:durableId="642272243">
    <w:abstractNumId w:val="3"/>
  </w:num>
  <w:num w:numId="14" w16cid:durableId="1587880031">
    <w:abstractNumId w:val="9"/>
  </w:num>
  <w:num w:numId="15" w16cid:durableId="196741430">
    <w:abstractNumId w:val="16"/>
  </w:num>
  <w:num w:numId="16" w16cid:durableId="309791724">
    <w:abstractNumId w:val="0"/>
  </w:num>
  <w:num w:numId="17" w16cid:durableId="20437455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4C8"/>
    <w:rsid w:val="0000275E"/>
    <w:rsid w:val="00096B02"/>
    <w:rsid w:val="001638E6"/>
    <w:rsid w:val="004674A4"/>
    <w:rsid w:val="005713DA"/>
    <w:rsid w:val="005D0A75"/>
    <w:rsid w:val="006C0B77"/>
    <w:rsid w:val="006F2295"/>
    <w:rsid w:val="007A55C6"/>
    <w:rsid w:val="008242FF"/>
    <w:rsid w:val="00870751"/>
    <w:rsid w:val="00873891"/>
    <w:rsid w:val="00915C63"/>
    <w:rsid w:val="00922C48"/>
    <w:rsid w:val="00A00C21"/>
    <w:rsid w:val="00AE7D6C"/>
    <w:rsid w:val="00B915B7"/>
    <w:rsid w:val="00BC24C8"/>
    <w:rsid w:val="00E35C85"/>
    <w:rsid w:val="00EA59DF"/>
    <w:rsid w:val="00EE4070"/>
    <w:rsid w:val="00EF66EC"/>
    <w:rsid w:val="00F12C76"/>
    <w:rsid w:val="00F40D93"/>
    <w:rsid w:val="00F53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23639"/>
  <w15:chartTrackingRefBased/>
  <w15:docId w15:val="{3794C651-9E6C-4083-9197-4A3B7485D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4C8"/>
    <w:pPr>
      <w:spacing w:after="14" w:line="268" w:lineRule="auto"/>
      <w:ind w:left="370" w:right="340" w:hanging="37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next w:val="a"/>
    <w:link w:val="10"/>
    <w:uiPriority w:val="9"/>
    <w:qFormat/>
    <w:rsid w:val="00BC24C8"/>
    <w:pPr>
      <w:keepNext/>
      <w:keepLines/>
      <w:spacing w:after="16" w:line="270" w:lineRule="auto"/>
      <w:ind w:left="418" w:right="745" w:hanging="10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13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24C8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table" w:customStyle="1" w:styleId="TableGrid">
    <w:name w:val="TableGrid"/>
    <w:rsid w:val="00BC24C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aliases w:val="список 1"/>
    <w:basedOn w:val="a"/>
    <w:link w:val="a4"/>
    <w:uiPriority w:val="99"/>
    <w:qFormat/>
    <w:rsid w:val="00BC24C8"/>
    <w:pPr>
      <w:ind w:left="720"/>
      <w:contextualSpacing/>
    </w:pPr>
  </w:style>
  <w:style w:type="character" w:customStyle="1" w:styleId="a5">
    <w:name w:val="Обычный текст Знак"/>
    <w:basedOn w:val="a0"/>
    <w:link w:val="a6"/>
    <w:locked/>
    <w:rsid w:val="00BC24C8"/>
    <w:rPr>
      <w:rFonts w:ascii="Times New Roman" w:hAnsi="Times New Roman" w:cs="Times New Roman"/>
      <w:sz w:val="28"/>
      <w:szCs w:val="28"/>
    </w:rPr>
  </w:style>
  <w:style w:type="paragraph" w:customStyle="1" w:styleId="a6">
    <w:name w:val="Обычный текст"/>
    <w:basedOn w:val="a"/>
    <w:link w:val="a5"/>
    <w:qFormat/>
    <w:rsid w:val="00BC24C8"/>
    <w:pPr>
      <w:spacing w:after="0" w:line="240" w:lineRule="auto"/>
      <w:ind w:left="0" w:right="0" w:firstLine="709"/>
    </w:pPr>
    <w:rPr>
      <w:rFonts w:eastAsiaTheme="minorHAnsi"/>
      <w:color w:val="auto"/>
      <w:szCs w:val="28"/>
      <w:lang w:eastAsia="en-US"/>
    </w:rPr>
  </w:style>
  <w:style w:type="paragraph" w:styleId="a7">
    <w:name w:val="Normal (Web)"/>
    <w:basedOn w:val="a"/>
    <w:uiPriority w:val="99"/>
    <w:unhideWhenUsed/>
    <w:rsid w:val="00BC24C8"/>
    <w:pPr>
      <w:spacing w:before="100" w:beforeAutospacing="1" w:after="100" w:afterAutospacing="1" w:line="240" w:lineRule="auto"/>
      <w:ind w:left="0" w:right="0" w:firstLine="0"/>
    </w:pPr>
    <w:rPr>
      <w:color w:val="auto"/>
      <w:kern w:val="0"/>
      <w:sz w:val="24"/>
      <w:szCs w:val="24"/>
      <w14:ligatures w14:val="none"/>
    </w:rPr>
  </w:style>
  <w:style w:type="character" w:customStyle="1" w:styleId="Bodytext16">
    <w:name w:val="Body text (16)_"/>
    <w:link w:val="Bodytext160"/>
    <w:locked/>
    <w:rsid w:val="00BC24C8"/>
    <w:rPr>
      <w:rFonts w:ascii="Trebuchet MS" w:eastAsia="Trebuchet MS" w:hAnsi="Trebuchet MS" w:cs="Trebuchet MS"/>
      <w:sz w:val="13"/>
      <w:szCs w:val="13"/>
      <w:shd w:val="clear" w:color="auto" w:fill="FFFFFF"/>
    </w:rPr>
  </w:style>
  <w:style w:type="paragraph" w:customStyle="1" w:styleId="Bodytext160">
    <w:name w:val="Body text (16)"/>
    <w:basedOn w:val="a"/>
    <w:link w:val="Bodytext16"/>
    <w:rsid w:val="00BC24C8"/>
    <w:pPr>
      <w:widowControl w:val="0"/>
      <w:shd w:val="clear" w:color="auto" w:fill="FFFFFF"/>
      <w:spacing w:before="120" w:after="0" w:line="154" w:lineRule="exact"/>
      <w:ind w:left="0" w:right="0" w:hanging="380"/>
    </w:pPr>
    <w:rPr>
      <w:rFonts w:ascii="Trebuchet MS" w:eastAsia="Trebuchet MS" w:hAnsi="Trebuchet MS" w:cs="Trebuchet MS"/>
      <w:color w:val="auto"/>
      <w:sz w:val="13"/>
      <w:szCs w:val="13"/>
      <w:lang w:eastAsia="en-US"/>
    </w:rPr>
  </w:style>
  <w:style w:type="paragraph" w:customStyle="1" w:styleId="Default">
    <w:name w:val="Default"/>
    <w:rsid w:val="00BC24C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customStyle="1" w:styleId="a4">
    <w:name w:val="Абзац списка Знак"/>
    <w:aliases w:val="список 1 Знак"/>
    <w:link w:val="a3"/>
    <w:uiPriority w:val="99"/>
    <w:locked/>
    <w:rsid w:val="00BC24C8"/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customStyle="1" w:styleId="fontstyle01">
    <w:name w:val="fontstyle01"/>
    <w:basedOn w:val="a0"/>
    <w:rsid w:val="00BC24C8"/>
    <w:rPr>
      <w:rFonts w:ascii="CIDFont+F4" w:hAnsi="CIDFont+F4" w:hint="default"/>
      <w:b w:val="0"/>
      <w:bCs w:val="0"/>
      <w:i/>
      <w:iCs/>
      <w:color w:val="000000"/>
      <w:sz w:val="20"/>
      <w:szCs w:val="20"/>
    </w:rPr>
  </w:style>
  <w:style w:type="character" w:customStyle="1" w:styleId="rynqvb">
    <w:name w:val="rynqvb"/>
    <w:basedOn w:val="a0"/>
    <w:rsid w:val="00E35C85"/>
  </w:style>
  <w:style w:type="character" w:styleId="a8">
    <w:name w:val="Emphasis"/>
    <w:basedOn w:val="a0"/>
    <w:uiPriority w:val="20"/>
    <w:qFormat/>
    <w:rsid w:val="00E35C85"/>
    <w:rPr>
      <w:i/>
      <w:iCs/>
    </w:rPr>
  </w:style>
  <w:style w:type="character" w:customStyle="1" w:styleId="21">
    <w:name w:val="Основной текст (2)_"/>
    <w:basedOn w:val="a0"/>
    <w:link w:val="22"/>
    <w:rsid w:val="00E35C8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35C85"/>
    <w:pPr>
      <w:widowControl w:val="0"/>
      <w:shd w:val="clear" w:color="auto" w:fill="FFFFFF"/>
      <w:spacing w:before="240" w:after="0" w:line="218" w:lineRule="exact"/>
      <w:ind w:left="0" w:right="0" w:hanging="220"/>
    </w:pPr>
    <w:rPr>
      <w:color w:val="auto"/>
      <w:sz w:val="19"/>
      <w:szCs w:val="19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5713D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styleId="a9">
    <w:name w:val="footer"/>
    <w:basedOn w:val="a"/>
    <w:link w:val="aa"/>
    <w:uiPriority w:val="99"/>
    <w:unhideWhenUsed/>
    <w:rsid w:val="005713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713DA"/>
    <w:rPr>
      <w:rFonts w:ascii="Times New Roman" w:eastAsia="Times New Roman" w:hAnsi="Times New Roman" w:cs="Times New Roman"/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6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Кушниренко</dc:creator>
  <cp:keywords/>
  <dc:description/>
  <cp:lastModifiedBy>Алена Кушниренко</cp:lastModifiedBy>
  <cp:revision>3</cp:revision>
  <dcterms:created xsi:type="dcterms:W3CDTF">2024-03-26T12:39:00Z</dcterms:created>
  <dcterms:modified xsi:type="dcterms:W3CDTF">2024-04-15T17:46:00Z</dcterms:modified>
</cp:coreProperties>
</file>